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C6420A">
            <w:pPr>
              <w:rPr>
                <w:rFonts w:ascii="Arial" w:hAnsi="Arial" w:cs="Arial"/>
                <w:b/>
                <w:sz w:val="22"/>
                <w:szCs w:val="22"/>
              </w:rPr>
            </w:pPr>
            <w:r>
              <w:rPr>
                <w:rFonts w:ascii="Arial" w:hAnsi="Arial" w:cs="Arial"/>
                <w:b/>
                <w:sz w:val="22"/>
                <w:szCs w:val="22"/>
              </w:rPr>
              <w:t>Emnekode:</w:t>
            </w:r>
          </w:p>
          <w:p w:rsidR="00C6420A" w:rsidRDefault="00C6420A">
            <w:pPr>
              <w:rPr>
                <w:rFonts w:ascii="Arial" w:hAnsi="Arial" w:cs="Arial"/>
                <w:b/>
                <w:sz w:val="22"/>
                <w:szCs w:val="22"/>
              </w:rPr>
            </w:pP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7A756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351E53">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x</w:t>
                  </w: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B54FAC">
            <w:r>
              <w:rPr>
                <w:rFonts w:ascii="Arial" w:hAnsi="Arial" w:cs="Arial"/>
              </w:rPr>
              <w:t>FYS3220 - Lineær kretselektronikk</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B54FAC">
            <w:pPr>
              <w:rPr>
                <w:rFonts w:ascii="Arial" w:hAnsi="Arial" w:cs="Arial"/>
                <w:b/>
                <w:sz w:val="22"/>
                <w:szCs w:val="22"/>
              </w:rPr>
            </w:pPr>
            <w:r>
              <w:rPr>
                <w:rFonts w:ascii="Arial" w:hAnsi="Arial" w:cs="Arial"/>
              </w:rPr>
              <w:t>FYS3220 - Lineær kretselektronikk</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289"/>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B54FAC">
            <w:pPr>
              <w:rPr>
                <w:rFonts w:ascii="Arial" w:hAnsi="Arial" w:cs="Arial"/>
                <w:b/>
                <w:sz w:val="22"/>
                <w:szCs w:val="22"/>
              </w:rPr>
            </w:pPr>
            <w:r w:rsidRPr="00623733">
              <w:rPr>
                <w:rFonts w:ascii="Arial" w:hAnsi="Arial" w:cs="Arial"/>
                <w:lang w:val="en-US"/>
              </w:rPr>
              <w:t>FYS3220 - Linear circuit electronics</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B54FAC">
            <w:pPr>
              <w:rPr>
                <w:rFonts w:ascii="Arial" w:hAnsi="Arial" w:cs="Arial"/>
                <w:b/>
                <w:sz w:val="22"/>
                <w:szCs w:val="22"/>
              </w:rPr>
            </w:pPr>
            <w:r>
              <w:rPr>
                <w:rFonts w:ascii="Arial" w:hAnsi="Arial" w:cs="Arial"/>
                <w:b/>
                <w:sz w:val="22"/>
                <w:szCs w:val="22"/>
              </w:rPr>
              <w:t>FYS3220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54FAC">
                  <w:pPr>
                    <w:rPr>
                      <w:rFonts w:ascii="Arial" w:hAnsi="Arial" w:cs="Arial"/>
                      <w:sz w:val="22"/>
                      <w:szCs w:val="22"/>
                    </w:rPr>
                  </w:pPr>
                  <w:r>
                    <w:rPr>
                      <w:rFonts w:ascii="Arial" w:hAnsi="Arial" w:cs="Arial"/>
                      <w:sz w:val="22"/>
                      <w:szCs w:val="22"/>
                    </w:rPr>
                    <w:t>x</w:t>
                  </w: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4517BB">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517BB" w:rsidRPr="003B605C" w:rsidRDefault="00B54FAC" w:rsidP="008F3872">
            <w:pPr>
              <w:rPr>
                <w:rFonts w:ascii="Arial" w:hAnsi="Arial" w:cs="Arial"/>
                <w:sz w:val="22"/>
                <w:szCs w:val="22"/>
              </w:rPr>
            </w:pPr>
            <w:r w:rsidRPr="003B605C">
              <w:rPr>
                <w:rFonts w:ascii="Arial" w:hAnsi="Arial" w:cs="Arial"/>
                <w:sz w:val="22"/>
                <w:szCs w:val="22"/>
              </w:rPr>
              <w:t xml:space="preserve">Fys3220 </w:t>
            </w:r>
            <w:r w:rsidR="008F3872" w:rsidRPr="003B605C">
              <w:rPr>
                <w:rFonts w:ascii="Arial" w:hAnsi="Arial" w:cs="Arial"/>
                <w:sz w:val="22"/>
                <w:szCs w:val="22"/>
              </w:rPr>
              <w:t>handler om analyse og konstruksjon av elektron</w:t>
            </w:r>
            <w:r w:rsidRPr="003B605C">
              <w:rPr>
                <w:rFonts w:ascii="Arial" w:hAnsi="Arial" w:cs="Arial"/>
                <w:sz w:val="22"/>
                <w:szCs w:val="22"/>
              </w:rPr>
              <w:t>ikk</w:t>
            </w:r>
            <w:r w:rsidR="004517BB" w:rsidRPr="003B605C">
              <w:rPr>
                <w:rFonts w:ascii="Arial" w:hAnsi="Arial" w:cs="Arial"/>
                <w:sz w:val="22"/>
                <w:szCs w:val="22"/>
              </w:rPr>
              <w:t xml:space="preserve"> ved hjelp av metoder basert på </w:t>
            </w:r>
            <w:proofErr w:type="spellStart"/>
            <w:r w:rsidR="00351E53" w:rsidRPr="003B605C">
              <w:rPr>
                <w:rFonts w:ascii="Arial" w:hAnsi="Arial" w:cs="Arial"/>
                <w:sz w:val="22"/>
                <w:szCs w:val="22"/>
              </w:rPr>
              <w:t>fourier</w:t>
            </w:r>
            <w:proofErr w:type="spellEnd"/>
            <w:r w:rsidR="00351E53" w:rsidRPr="003B605C">
              <w:rPr>
                <w:rFonts w:ascii="Arial" w:hAnsi="Arial" w:cs="Arial"/>
                <w:sz w:val="22"/>
                <w:szCs w:val="22"/>
              </w:rPr>
              <w:t xml:space="preserve">, </w:t>
            </w:r>
            <w:proofErr w:type="spellStart"/>
            <w:r w:rsidR="00351E53" w:rsidRPr="003B605C">
              <w:rPr>
                <w:rFonts w:ascii="Arial" w:hAnsi="Arial" w:cs="Arial"/>
                <w:sz w:val="22"/>
                <w:szCs w:val="22"/>
              </w:rPr>
              <w:t>l</w:t>
            </w:r>
            <w:r w:rsidR="008F3872" w:rsidRPr="003B605C">
              <w:rPr>
                <w:rFonts w:ascii="Arial" w:hAnsi="Arial" w:cs="Arial"/>
                <w:sz w:val="22"/>
                <w:szCs w:val="22"/>
              </w:rPr>
              <w:t>aplace</w:t>
            </w:r>
            <w:proofErr w:type="spellEnd"/>
            <w:r w:rsidR="008F3872" w:rsidRPr="003B605C">
              <w:rPr>
                <w:rFonts w:ascii="Arial" w:hAnsi="Arial" w:cs="Arial"/>
                <w:sz w:val="22"/>
                <w:szCs w:val="22"/>
              </w:rPr>
              <w:t xml:space="preserve"> og z-transformasjon</w:t>
            </w:r>
            <w:r w:rsidR="004517BB" w:rsidRPr="003B605C">
              <w:rPr>
                <w:rFonts w:ascii="Arial" w:hAnsi="Arial" w:cs="Arial"/>
                <w:sz w:val="22"/>
                <w:szCs w:val="22"/>
              </w:rPr>
              <w:t xml:space="preserve">.  </w:t>
            </w:r>
          </w:p>
          <w:p w:rsidR="004517BB" w:rsidRPr="003B605C" w:rsidRDefault="004517BB" w:rsidP="008F3872">
            <w:pPr>
              <w:rPr>
                <w:rFonts w:ascii="Arial" w:hAnsi="Arial" w:cs="Arial"/>
                <w:sz w:val="22"/>
                <w:szCs w:val="22"/>
              </w:rPr>
            </w:pPr>
          </w:p>
          <w:p w:rsidR="004517BB" w:rsidRPr="003B605C" w:rsidRDefault="004517BB" w:rsidP="008F3872">
            <w:pPr>
              <w:rPr>
                <w:rFonts w:ascii="Arial" w:hAnsi="Arial" w:cs="Arial"/>
                <w:sz w:val="22"/>
                <w:szCs w:val="22"/>
              </w:rPr>
            </w:pPr>
            <w:r w:rsidRPr="003B605C">
              <w:rPr>
                <w:rFonts w:ascii="Arial" w:hAnsi="Arial" w:cs="Arial"/>
                <w:sz w:val="22"/>
                <w:szCs w:val="22"/>
              </w:rPr>
              <w:t xml:space="preserve">Metodene brukes til å forstå hvordan kretser </w:t>
            </w:r>
            <w:r w:rsidR="00B54FAC" w:rsidRPr="003B605C">
              <w:rPr>
                <w:rFonts w:ascii="Arial" w:hAnsi="Arial" w:cs="Arial"/>
                <w:sz w:val="22"/>
                <w:szCs w:val="22"/>
              </w:rPr>
              <w:t xml:space="preserve">bestående av spoler motstander, </w:t>
            </w:r>
            <w:r w:rsidRPr="003B605C">
              <w:rPr>
                <w:rFonts w:ascii="Arial" w:hAnsi="Arial" w:cs="Arial"/>
                <w:sz w:val="22"/>
                <w:szCs w:val="22"/>
              </w:rPr>
              <w:t>kondensatorer og operasjonsforsterker fungerer i tid og frekvens</w:t>
            </w:r>
            <w:r w:rsidR="00B54FAC" w:rsidRPr="003B605C">
              <w:rPr>
                <w:rFonts w:ascii="Arial" w:hAnsi="Arial" w:cs="Arial"/>
                <w:sz w:val="22"/>
                <w:szCs w:val="22"/>
              </w:rPr>
              <w:t xml:space="preserve">, hvordan man kan </w:t>
            </w:r>
            <w:r w:rsidR="006F2FFF" w:rsidRPr="003B605C">
              <w:rPr>
                <w:rFonts w:ascii="Arial" w:hAnsi="Arial" w:cs="Arial"/>
                <w:sz w:val="22"/>
                <w:szCs w:val="22"/>
              </w:rPr>
              <w:t xml:space="preserve">beregne hva en krets gjør med et signal og hvordan man kan konstruere sin egen elektronikk. </w:t>
            </w:r>
          </w:p>
          <w:p w:rsidR="004517BB" w:rsidRPr="003B605C" w:rsidRDefault="004517BB" w:rsidP="008F3872">
            <w:pPr>
              <w:rPr>
                <w:rFonts w:ascii="Arial" w:hAnsi="Arial" w:cs="Arial"/>
                <w:sz w:val="22"/>
                <w:szCs w:val="22"/>
              </w:rPr>
            </w:pPr>
          </w:p>
          <w:p w:rsidR="004517BB" w:rsidRPr="003B605C" w:rsidRDefault="004517BB" w:rsidP="008F3872">
            <w:pPr>
              <w:rPr>
                <w:rFonts w:ascii="Arial" w:hAnsi="Arial" w:cs="Arial"/>
                <w:sz w:val="22"/>
                <w:szCs w:val="22"/>
              </w:rPr>
            </w:pPr>
            <w:r w:rsidRPr="003B605C">
              <w:rPr>
                <w:rFonts w:ascii="Arial" w:hAnsi="Arial" w:cs="Arial"/>
                <w:sz w:val="22"/>
                <w:szCs w:val="22"/>
              </w:rPr>
              <w:t xml:space="preserve">Kretsene vi jobber med er ulike resonanskretser, </w:t>
            </w:r>
            <w:r w:rsidR="006F2FFF" w:rsidRPr="003B605C">
              <w:rPr>
                <w:rFonts w:ascii="Arial" w:hAnsi="Arial" w:cs="Arial"/>
                <w:sz w:val="22"/>
                <w:szCs w:val="22"/>
              </w:rPr>
              <w:t xml:space="preserve">forsterkere, </w:t>
            </w:r>
            <w:r w:rsidRPr="003B605C">
              <w:rPr>
                <w:rFonts w:ascii="Arial" w:hAnsi="Arial" w:cs="Arial"/>
                <w:sz w:val="22"/>
                <w:szCs w:val="22"/>
              </w:rPr>
              <w:t xml:space="preserve">filtertyper, og regulatorsystemer.  </w:t>
            </w:r>
          </w:p>
          <w:p w:rsidR="00076596" w:rsidRPr="003B605C" w:rsidRDefault="00076596" w:rsidP="008F3872">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Hva lærer du? </w:t>
            </w:r>
          </w:p>
          <w:p w:rsidR="004D5D0C"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Hva kan studenten etter å ha fullført emnet? </w:t>
            </w:r>
          </w:p>
          <w:p w:rsidR="004D5D0C" w:rsidRDefault="004D5D0C">
            <w:pPr>
              <w:rPr>
                <w:rStyle w:val="Standardskriftforavsnitt"/>
                <w:rFonts w:ascii="Arial" w:hAnsi="Arial" w:cs="Arial"/>
                <w:sz w:val="22"/>
                <w:szCs w:val="22"/>
              </w:rPr>
            </w:pPr>
          </w:p>
          <w:p w:rsidR="004D5D0C" w:rsidRDefault="004D5D0C">
            <w:pPr>
              <w:rPr>
                <w:rStyle w:val="Standardskriftforavsnitt"/>
                <w:rFonts w:ascii="Arial" w:hAnsi="Arial" w:cs="Arial"/>
                <w:sz w:val="22"/>
                <w:szCs w:val="22"/>
              </w:rPr>
            </w:pPr>
            <w:r w:rsidRPr="00E34E31">
              <w:rPr>
                <w:rStyle w:val="Standardskriftforavsnitt"/>
                <w:rFonts w:ascii="Arial" w:hAnsi="Arial" w:cs="Arial"/>
                <w:sz w:val="22"/>
                <w:szCs w:val="22"/>
                <w:lang w:val="nn-NO"/>
              </w:rPr>
              <w:t xml:space="preserve">Skriv i tråd med </w:t>
            </w:r>
            <w:r w:rsidR="009747E1" w:rsidRPr="00E34E31">
              <w:rPr>
                <w:rStyle w:val="Standardskriftforavsnitt"/>
                <w:rFonts w:ascii="Arial" w:hAnsi="Arial" w:cs="Arial"/>
                <w:sz w:val="22"/>
                <w:szCs w:val="22"/>
                <w:lang w:val="nn-NO"/>
              </w:rPr>
              <w:t xml:space="preserve">Kvalifikasjonsrammeverket. </w:t>
            </w:r>
            <w:r w:rsidR="009747E1">
              <w:rPr>
                <w:rStyle w:val="Standardskriftforavsnitt"/>
                <w:rFonts w:ascii="Arial" w:hAnsi="Arial" w:cs="Arial"/>
                <w:sz w:val="22"/>
                <w:szCs w:val="22"/>
              </w:rPr>
              <w:t xml:space="preserve">Det bør være maksimalt 4-6 mål, og det kan være </w:t>
            </w:r>
          </w:p>
          <w:p w:rsidR="004D5D0C" w:rsidRDefault="009747E1">
            <w:pPr>
              <w:rPr>
                <w:rStyle w:val="Standardskriftforavsnitt"/>
                <w:rFonts w:ascii="Arial" w:hAnsi="Arial" w:cs="Arial"/>
                <w:sz w:val="22"/>
                <w:szCs w:val="22"/>
              </w:rPr>
            </w:pPr>
            <w:r>
              <w:rPr>
                <w:rStyle w:val="Standardskriftforavsnitt"/>
                <w:rFonts w:ascii="Arial" w:hAnsi="Arial" w:cs="Arial"/>
                <w:sz w:val="22"/>
                <w:szCs w:val="22"/>
              </w:rPr>
              <w:t xml:space="preserve">kunnskapsmål, </w:t>
            </w:r>
          </w:p>
          <w:p w:rsidR="004D5D0C" w:rsidRDefault="009747E1">
            <w:pPr>
              <w:rPr>
                <w:rStyle w:val="Standardskriftforavsnitt"/>
                <w:rFonts w:ascii="Arial" w:hAnsi="Arial" w:cs="Arial"/>
                <w:sz w:val="22"/>
                <w:szCs w:val="22"/>
              </w:rPr>
            </w:pPr>
            <w:r>
              <w:rPr>
                <w:rStyle w:val="Standardskriftforavsnitt"/>
                <w:rFonts w:ascii="Arial" w:hAnsi="Arial" w:cs="Arial"/>
                <w:sz w:val="22"/>
                <w:szCs w:val="22"/>
              </w:rPr>
              <w:t xml:space="preserve">ferdigheter og </w:t>
            </w:r>
          </w:p>
          <w:p w:rsidR="004D5D0C" w:rsidRDefault="009747E1">
            <w:pPr>
              <w:rPr>
                <w:rStyle w:val="Standardskriftforavsnitt"/>
                <w:rFonts w:ascii="Arial" w:hAnsi="Arial" w:cs="Arial"/>
                <w:sz w:val="22"/>
                <w:szCs w:val="22"/>
              </w:rPr>
            </w:pPr>
            <w:proofErr w:type="gramStart"/>
            <w:r>
              <w:rPr>
                <w:rStyle w:val="Standardskriftforavsnitt"/>
                <w:rFonts w:ascii="Arial" w:hAnsi="Arial" w:cs="Arial"/>
                <w:sz w:val="22"/>
                <w:szCs w:val="22"/>
              </w:rPr>
              <w:t>generell kompetanse.</w:t>
            </w:r>
            <w:proofErr w:type="gramEnd"/>
            <w:r>
              <w:rPr>
                <w:rStyle w:val="Standardskriftforavsnitt"/>
                <w:rFonts w:ascii="Arial" w:hAnsi="Arial" w:cs="Arial"/>
                <w:sz w:val="22"/>
                <w:szCs w:val="22"/>
              </w:rPr>
              <w:t xml:space="preserve"> </w:t>
            </w:r>
          </w:p>
          <w:p w:rsidR="004D5D0C" w:rsidRDefault="004D5D0C">
            <w:pPr>
              <w:rPr>
                <w:rStyle w:val="Standardskriftforavsnitt"/>
                <w:rFonts w:ascii="Arial" w:hAnsi="Arial" w:cs="Arial"/>
                <w:sz w:val="22"/>
                <w:szCs w:val="22"/>
              </w:rPr>
            </w:pPr>
          </w:p>
          <w:p w:rsidR="00076596" w:rsidRDefault="009747E1">
            <w:r>
              <w:rPr>
                <w:rStyle w:val="Standardskriftforavsnitt"/>
                <w:rFonts w:ascii="Arial" w:hAnsi="Arial" w:cs="Arial"/>
                <w:sz w:val="22"/>
                <w:szCs w:val="22"/>
              </w:rPr>
              <w:t xml:space="preserve">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216E6" w:rsidRPr="003B605C" w:rsidRDefault="002216E6" w:rsidP="002216E6">
            <w:pPr>
              <w:suppressAutoHyphens w:val="0"/>
              <w:autoSpaceDN/>
              <w:textAlignment w:val="auto"/>
              <w:rPr>
                <w:rFonts w:ascii="Arial" w:hAnsi="Arial" w:cs="Arial"/>
                <w:sz w:val="22"/>
                <w:szCs w:val="22"/>
                <w:lang w:eastAsia="zh-CN" w:bidi="he-IL"/>
              </w:rPr>
            </w:pPr>
            <w:r w:rsidRPr="003B605C">
              <w:rPr>
                <w:rFonts w:ascii="Arial" w:hAnsi="Arial" w:cs="Arial"/>
                <w:sz w:val="22"/>
                <w:szCs w:val="22"/>
                <w:lang w:eastAsia="zh-CN" w:bidi="he-IL"/>
              </w:rPr>
              <w:t xml:space="preserve">Etter å ha fullført emnet: </w:t>
            </w:r>
          </w:p>
          <w:p w:rsidR="002216E6" w:rsidRPr="003B605C" w:rsidRDefault="002216E6" w:rsidP="002216E6">
            <w:pPr>
              <w:suppressAutoHyphens w:val="0"/>
              <w:autoSpaceDN/>
              <w:ind w:left="1080"/>
              <w:textAlignment w:val="auto"/>
              <w:rPr>
                <w:rFonts w:ascii="Arial" w:hAnsi="Arial" w:cs="Arial"/>
                <w:sz w:val="22"/>
                <w:szCs w:val="22"/>
                <w:lang w:eastAsia="zh-CN" w:bidi="he-IL"/>
              </w:rPr>
            </w:pPr>
            <w:r w:rsidRPr="003B605C">
              <w:rPr>
                <w:rFonts w:ascii="Arial" w:hAnsi="Arial" w:cs="Arial"/>
                <w:sz w:val="22"/>
                <w:szCs w:val="22"/>
                <w:lang w:eastAsia="zh-CN" w:bidi="he-IL"/>
              </w:rPr>
              <w:t xml:space="preserve"> </w:t>
            </w:r>
          </w:p>
          <w:p w:rsidR="002216E6" w:rsidRPr="003B605C" w:rsidRDefault="002216E6" w:rsidP="00797653">
            <w:pPr>
              <w:pStyle w:val="ListParagraph"/>
              <w:numPr>
                <w:ilvl w:val="0"/>
                <w:numId w:val="10"/>
              </w:numPr>
              <w:suppressAutoHyphens w:val="0"/>
              <w:autoSpaceDN/>
              <w:textAlignment w:val="auto"/>
              <w:rPr>
                <w:rFonts w:ascii="Arial" w:hAnsi="Arial" w:cs="Arial"/>
                <w:sz w:val="22"/>
                <w:szCs w:val="22"/>
                <w:lang w:eastAsia="zh-CN" w:bidi="he-IL"/>
              </w:rPr>
            </w:pPr>
            <w:r w:rsidRPr="003B605C">
              <w:rPr>
                <w:rFonts w:ascii="Arial" w:hAnsi="Arial" w:cs="Arial"/>
                <w:sz w:val="22"/>
                <w:szCs w:val="22"/>
                <w:lang w:eastAsia="zh-CN" w:bidi="he-IL"/>
              </w:rPr>
              <w:t xml:space="preserve">behersker du konstruksjon av analoge elektroniske kretser </w:t>
            </w:r>
            <w:r w:rsidR="00797653" w:rsidRPr="003B605C">
              <w:rPr>
                <w:rFonts w:ascii="Arial" w:hAnsi="Arial" w:cs="Arial"/>
                <w:sz w:val="22"/>
                <w:szCs w:val="22"/>
                <w:lang w:eastAsia="zh-CN" w:bidi="he-IL"/>
              </w:rPr>
              <w:t xml:space="preserve">som forsterkere, oscillatorer, </w:t>
            </w:r>
            <w:r w:rsidRPr="003B605C">
              <w:rPr>
                <w:rFonts w:ascii="Arial" w:hAnsi="Arial" w:cs="Arial"/>
                <w:sz w:val="22"/>
                <w:szCs w:val="22"/>
                <w:lang w:eastAsia="zh-CN" w:bidi="he-IL"/>
              </w:rPr>
              <w:t>regulator</w:t>
            </w:r>
            <w:r w:rsidR="00797653" w:rsidRPr="003B605C">
              <w:rPr>
                <w:rFonts w:ascii="Arial" w:hAnsi="Arial" w:cs="Arial"/>
                <w:sz w:val="22"/>
                <w:szCs w:val="22"/>
                <w:lang w:eastAsia="zh-CN" w:bidi="he-IL"/>
              </w:rPr>
              <w:t>-</w:t>
            </w:r>
            <w:r w:rsidRPr="003B605C">
              <w:rPr>
                <w:rFonts w:ascii="Arial" w:hAnsi="Arial" w:cs="Arial"/>
                <w:sz w:val="22"/>
                <w:szCs w:val="22"/>
                <w:lang w:eastAsia="zh-CN" w:bidi="he-IL"/>
              </w:rPr>
              <w:t>syste</w:t>
            </w:r>
            <w:r w:rsidR="00797653" w:rsidRPr="003B605C">
              <w:rPr>
                <w:rFonts w:ascii="Arial" w:hAnsi="Arial" w:cs="Arial"/>
                <w:sz w:val="22"/>
                <w:szCs w:val="22"/>
                <w:lang w:eastAsia="zh-CN" w:bidi="he-IL"/>
              </w:rPr>
              <w:t>mer og filt</w:t>
            </w:r>
            <w:r w:rsidR="00C102E9" w:rsidRPr="003B605C">
              <w:rPr>
                <w:rFonts w:ascii="Arial" w:hAnsi="Arial" w:cs="Arial"/>
                <w:sz w:val="22"/>
                <w:szCs w:val="22"/>
                <w:lang w:eastAsia="zh-CN" w:bidi="he-IL"/>
              </w:rPr>
              <w:t>re</w:t>
            </w:r>
          </w:p>
          <w:p w:rsidR="002216E6" w:rsidRPr="003B605C" w:rsidRDefault="002216E6" w:rsidP="002216E6">
            <w:pPr>
              <w:suppressAutoHyphens w:val="0"/>
              <w:autoSpaceDN/>
              <w:ind w:firstLine="60"/>
              <w:textAlignment w:val="auto"/>
              <w:rPr>
                <w:rFonts w:ascii="Arial" w:hAnsi="Arial" w:cs="Arial"/>
                <w:sz w:val="22"/>
                <w:szCs w:val="22"/>
                <w:lang w:eastAsia="zh-CN" w:bidi="he-IL"/>
              </w:rPr>
            </w:pPr>
          </w:p>
          <w:p w:rsidR="002216E6" w:rsidRPr="003B605C" w:rsidRDefault="002216E6" w:rsidP="005E0103">
            <w:pPr>
              <w:pStyle w:val="ListParagraph"/>
              <w:numPr>
                <w:ilvl w:val="0"/>
                <w:numId w:val="10"/>
              </w:numPr>
              <w:suppressAutoHyphens w:val="0"/>
              <w:autoSpaceDN/>
              <w:textAlignment w:val="auto"/>
              <w:rPr>
                <w:rFonts w:ascii="Arial" w:hAnsi="Arial" w:cs="Arial"/>
                <w:sz w:val="22"/>
                <w:szCs w:val="22"/>
                <w:lang w:eastAsia="zh-CN" w:bidi="he-IL"/>
              </w:rPr>
            </w:pPr>
            <w:r w:rsidRPr="003B605C">
              <w:rPr>
                <w:rFonts w:ascii="Arial" w:hAnsi="Arial" w:cs="Arial"/>
                <w:sz w:val="22"/>
                <w:szCs w:val="22"/>
                <w:lang w:eastAsia="zh-CN" w:bidi="he-IL"/>
              </w:rPr>
              <w:t xml:space="preserve">behersker du analyse av analoge elektroniske kretser og signaler ved hjelp av </w:t>
            </w:r>
            <w:proofErr w:type="spellStart"/>
            <w:r w:rsidRPr="003B605C">
              <w:rPr>
                <w:rFonts w:ascii="Arial" w:hAnsi="Arial" w:cs="Arial"/>
                <w:sz w:val="22"/>
                <w:szCs w:val="22"/>
                <w:lang w:eastAsia="zh-CN" w:bidi="he-IL"/>
              </w:rPr>
              <w:t>fourier</w:t>
            </w:r>
            <w:proofErr w:type="spellEnd"/>
            <w:r w:rsidRPr="003B605C">
              <w:rPr>
                <w:rFonts w:ascii="Arial" w:hAnsi="Arial" w:cs="Arial"/>
                <w:sz w:val="22"/>
                <w:szCs w:val="22"/>
                <w:lang w:eastAsia="zh-CN" w:bidi="he-IL"/>
              </w:rPr>
              <w:t xml:space="preserve">, </w:t>
            </w:r>
            <w:proofErr w:type="spellStart"/>
            <w:r w:rsidRPr="003B605C">
              <w:rPr>
                <w:rFonts w:ascii="Arial" w:hAnsi="Arial" w:cs="Arial"/>
                <w:sz w:val="22"/>
                <w:szCs w:val="22"/>
                <w:lang w:eastAsia="zh-CN" w:bidi="he-IL"/>
              </w:rPr>
              <w:t>laplace</w:t>
            </w:r>
            <w:proofErr w:type="spellEnd"/>
            <w:r w:rsidRPr="003B605C">
              <w:rPr>
                <w:rFonts w:ascii="Arial" w:hAnsi="Arial" w:cs="Arial"/>
                <w:sz w:val="22"/>
                <w:szCs w:val="22"/>
                <w:lang w:eastAsia="zh-CN" w:bidi="he-IL"/>
              </w:rPr>
              <w:t xml:space="preserve"> og </w:t>
            </w:r>
            <w:proofErr w:type="spellStart"/>
            <w:r w:rsidRPr="003B605C">
              <w:rPr>
                <w:rFonts w:ascii="Arial" w:hAnsi="Arial" w:cs="Arial"/>
                <w:sz w:val="22"/>
                <w:szCs w:val="22"/>
                <w:lang w:eastAsia="zh-CN" w:bidi="he-IL"/>
              </w:rPr>
              <w:t>bode</w:t>
            </w:r>
            <w:proofErr w:type="spellEnd"/>
            <w:r w:rsidR="00797653" w:rsidRPr="003B605C">
              <w:rPr>
                <w:rFonts w:ascii="Arial" w:hAnsi="Arial" w:cs="Arial"/>
                <w:sz w:val="22"/>
                <w:szCs w:val="22"/>
                <w:lang w:eastAsia="zh-CN" w:bidi="he-IL"/>
              </w:rPr>
              <w:t>-</w:t>
            </w:r>
            <w:r w:rsidRPr="003B605C">
              <w:rPr>
                <w:rFonts w:ascii="Arial" w:hAnsi="Arial" w:cs="Arial"/>
                <w:sz w:val="22"/>
                <w:szCs w:val="22"/>
                <w:lang w:eastAsia="zh-CN" w:bidi="he-IL"/>
              </w:rPr>
              <w:t>diagrammer. Du kan regne ut hva som kommer ut av en krets</w:t>
            </w:r>
            <w:r w:rsidR="005E0103" w:rsidRPr="003B605C">
              <w:rPr>
                <w:rFonts w:ascii="Arial" w:hAnsi="Arial" w:cs="Arial"/>
                <w:sz w:val="22"/>
                <w:szCs w:val="22"/>
                <w:lang w:eastAsia="zh-CN" w:bidi="he-IL"/>
              </w:rPr>
              <w:t xml:space="preserve">, hva det opprinnelige signalet var og hva en ukjent krets består av. </w:t>
            </w:r>
          </w:p>
          <w:p w:rsidR="002216E6" w:rsidRPr="003B605C" w:rsidRDefault="002216E6" w:rsidP="002216E6">
            <w:pPr>
              <w:suppressAutoHyphens w:val="0"/>
              <w:autoSpaceDN/>
              <w:ind w:firstLine="60"/>
              <w:textAlignment w:val="auto"/>
              <w:rPr>
                <w:rFonts w:ascii="Arial" w:hAnsi="Arial" w:cs="Arial"/>
                <w:sz w:val="22"/>
                <w:szCs w:val="22"/>
                <w:lang w:eastAsia="zh-CN" w:bidi="he-IL"/>
              </w:rPr>
            </w:pPr>
          </w:p>
          <w:p w:rsidR="002216E6" w:rsidRPr="003B605C" w:rsidRDefault="002216E6" w:rsidP="002216E6">
            <w:pPr>
              <w:pStyle w:val="ListParagraph"/>
              <w:numPr>
                <w:ilvl w:val="0"/>
                <w:numId w:val="10"/>
              </w:numPr>
              <w:suppressAutoHyphens w:val="0"/>
              <w:autoSpaceDN/>
              <w:textAlignment w:val="auto"/>
              <w:rPr>
                <w:rFonts w:ascii="Arial" w:hAnsi="Arial" w:cs="Arial"/>
                <w:sz w:val="22"/>
                <w:szCs w:val="22"/>
                <w:lang w:eastAsia="zh-CN" w:bidi="he-IL"/>
              </w:rPr>
            </w:pPr>
            <w:r w:rsidRPr="003B605C">
              <w:rPr>
                <w:rFonts w:ascii="Arial" w:hAnsi="Arial" w:cs="Arial"/>
                <w:sz w:val="22"/>
                <w:szCs w:val="22"/>
                <w:lang w:eastAsia="zh-CN" w:bidi="he-IL"/>
              </w:rPr>
              <w:t xml:space="preserve">behersker du simulering av elektroniske kretser </w:t>
            </w:r>
          </w:p>
          <w:p w:rsidR="002216E6" w:rsidRPr="003B605C" w:rsidRDefault="002216E6" w:rsidP="002216E6">
            <w:pPr>
              <w:rPr>
                <w:rFonts w:ascii="Arial" w:hAnsi="Arial" w:cs="Arial"/>
                <w:sz w:val="22"/>
                <w:szCs w:val="22"/>
              </w:rPr>
            </w:pPr>
          </w:p>
          <w:p w:rsidR="002216E6" w:rsidRPr="003B605C" w:rsidRDefault="002216E6" w:rsidP="005E0103">
            <w:pPr>
              <w:pStyle w:val="ListParagraph"/>
              <w:numPr>
                <w:ilvl w:val="0"/>
                <w:numId w:val="10"/>
              </w:numPr>
              <w:rPr>
                <w:rFonts w:ascii="Arial" w:hAnsi="Arial" w:cs="Arial"/>
                <w:sz w:val="22"/>
                <w:szCs w:val="22"/>
              </w:rPr>
            </w:pPr>
            <w:proofErr w:type="gramStart"/>
            <w:r w:rsidRPr="003B605C">
              <w:rPr>
                <w:rFonts w:ascii="Arial" w:hAnsi="Arial" w:cs="Arial"/>
                <w:sz w:val="22"/>
                <w:szCs w:val="22"/>
              </w:rPr>
              <w:t xml:space="preserve">har </w:t>
            </w:r>
            <w:r w:rsidR="005E0103" w:rsidRPr="003B605C">
              <w:rPr>
                <w:rFonts w:ascii="Arial" w:hAnsi="Arial" w:cs="Arial"/>
                <w:sz w:val="22"/>
                <w:szCs w:val="22"/>
              </w:rPr>
              <w:t xml:space="preserve">du </w:t>
            </w:r>
            <w:r w:rsidRPr="003B605C">
              <w:rPr>
                <w:rFonts w:ascii="Arial" w:hAnsi="Arial" w:cs="Arial"/>
                <w:sz w:val="22"/>
                <w:szCs w:val="22"/>
              </w:rPr>
              <w:t>kunnskap om operasjonsforster</w:t>
            </w:r>
            <w:r w:rsidR="005E0103" w:rsidRPr="003B605C">
              <w:rPr>
                <w:rFonts w:ascii="Arial" w:hAnsi="Arial" w:cs="Arial"/>
                <w:sz w:val="22"/>
                <w:szCs w:val="22"/>
              </w:rPr>
              <w:t>kere</w:t>
            </w:r>
            <w:r w:rsidRPr="003B605C">
              <w:rPr>
                <w:rFonts w:ascii="Arial" w:hAnsi="Arial" w:cs="Arial"/>
                <w:sz w:val="22"/>
                <w:szCs w:val="22"/>
              </w:rPr>
              <w:t xml:space="preserve"> og</w:t>
            </w:r>
            <w:r w:rsidR="005E0103" w:rsidRPr="003B605C">
              <w:rPr>
                <w:rFonts w:ascii="Arial" w:hAnsi="Arial" w:cs="Arial"/>
                <w:sz w:val="22"/>
                <w:szCs w:val="22"/>
              </w:rPr>
              <w:t xml:space="preserve"> </w:t>
            </w:r>
            <w:r w:rsidRPr="003B605C">
              <w:rPr>
                <w:rFonts w:ascii="Arial" w:hAnsi="Arial" w:cs="Arial"/>
                <w:sz w:val="22"/>
                <w:szCs w:val="22"/>
              </w:rPr>
              <w:t>hvordan disse kan settes opp til å utføre regneoperasjoner.</w:t>
            </w:r>
            <w:proofErr w:type="gramEnd"/>
            <w:r w:rsidRPr="003B605C">
              <w:rPr>
                <w:rFonts w:ascii="Arial" w:hAnsi="Arial" w:cs="Arial"/>
                <w:sz w:val="22"/>
                <w:szCs w:val="22"/>
              </w:rPr>
              <w:t xml:space="preserve"> Du kan også bruke disse som byggesteiner i instrumentforsterkere, til superdioder og til oppgaver som</w:t>
            </w:r>
            <w:r w:rsidR="005E0103" w:rsidRPr="003B605C">
              <w:rPr>
                <w:rFonts w:ascii="Arial" w:hAnsi="Arial" w:cs="Arial"/>
                <w:sz w:val="22"/>
                <w:szCs w:val="22"/>
              </w:rPr>
              <w:t xml:space="preserve"> </w:t>
            </w:r>
            <w:r w:rsidRPr="003B605C">
              <w:rPr>
                <w:rFonts w:ascii="Arial" w:hAnsi="Arial" w:cs="Arial"/>
                <w:sz w:val="22"/>
                <w:szCs w:val="22"/>
              </w:rPr>
              <w:t xml:space="preserve">kompresjon og dekompresjon.    </w:t>
            </w:r>
          </w:p>
          <w:p w:rsidR="002216E6" w:rsidRPr="003B605C" w:rsidRDefault="002216E6" w:rsidP="002216E6">
            <w:pPr>
              <w:ind w:firstLine="708"/>
              <w:rPr>
                <w:rFonts w:ascii="Arial" w:hAnsi="Arial" w:cs="Arial"/>
                <w:sz w:val="22"/>
                <w:szCs w:val="22"/>
              </w:rPr>
            </w:pPr>
          </w:p>
          <w:p w:rsidR="002216E6" w:rsidRPr="003B605C" w:rsidRDefault="002216E6" w:rsidP="002216E6">
            <w:pPr>
              <w:pStyle w:val="ListParagraph"/>
              <w:numPr>
                <w:ilvl w:val="0"/>
                <w:numId w:val="10"/>
              </w:numPr>
              <w:rPr>
                <w:rFonts w:ascii="Arial" w:hAnsi="Arial" w:cs="Arial"/>
                <w:sz w:val="22"/>
                <w:szCs w:val="22"/>
              </w:rPr>
            </w:pPr>
            <w:r w:rsidRPr="003B605C">
              <w:rPr>
                <w:rFonts w:ascii="Arial" w:hAnsi="Arial" w:cs="Arial"/>
                <w:sz w:val="22"/>
                <w:szCs w:val="22"/>
              </w:rPr>
              <w:t>har du kunnskap om positiv og negativ tilbakekobling og forstår hvordan poler og 0-punkt påvirker oppførsel o</w:t>
            </w:r>
            <w:r w:rsidR="00C102E9" w:rsidRPr="003B605C">
              <w:rPr>
                <w:rFonts w:ascii="Arial" w:hAnsi="Arial" w:cs="Arial"/>
                <w:sz w:val="22"/>
                <w:szCs w:val="22"/>
              </w:rPr>
              <w:t>g stabilitet for en elektronisk</w:t>
            </w:r>
            <w:r w:rsidRPr="003B605C">
              <w:rPr>
                <w:rFonts w:ascii="Arial" w:hAnsi="Arial" w:cs="Arial"/>
                <w:sz w:val="22"/>
                <w:szCs w:val="22"/>
              </w:rPr>
              <w:t xml:space="preserve"> krets. Du vet hvordan dette utnyttes i regulatorsystemer. </w:t>
            </w:r>
          </w:p>
          <w:p w:rsidR="002216E6" w:rsidRPr="003B605C" w:rsidRDefault="002216E6" w:rsidP="002216E6">
            <w:pPr>
              <w:ind w:firstLine="708"/>
              <w:rPr>
                <w:rFonts w:ascii="Arial" w:hAnsi="Arial" w:cs="Arial"/>
                <w:sz w:val="22"/>
                <w:szCs w:val="22"/>
              </w:rPr>
            </w:pPr>
          </w:p>
          <w:p w:rsidR="002216E6" w:rsidRPr="003B605C" w:rsidRDefault="002216E6" w:rsidP="002216E6">
            <w:pPr>
              <w:pStyle w:val="ListParagraph"/>
              <w:numPr>
                <w:ilvl w:val="0"/>
                <w:numId w:val="10"/>
              </w:numPr>
              <w:rPr>
                <w:rFonts w:ascii="Arial" w:hAnsi="Arial" w:cs="Arial"/>
                <w:sz w:val="22"/>
                <w:szCs w:val="22"/>
              </w:rPr>
            </w:pPr>
            <w:r w:rsidRPr="003B605C">
              <w:rPr>
                <w:rFonts w:ascii="Arial" w:hAnsi="Arial" w:cs="Arial"/>
                <w:sz w:val="22"/>
                <w:szCs w:val="22"/>
              </w:rPr>
              <w:t xml:space="preserve">har du kunnskap om ulike filtertyper som </w:t>
            </w:r>
            <w:proofErr w:type="spellStart"/>
            <w:r w:rsidRPr="003B605C">
              <w:rPr>
                <w:rFonts w:ascii="Arial" w:hAnsi="Arial" w:cs="Arial"/>
                <w:sz w:val="22"/>
                <w:szCs w:val="22"/>
              </w:rPr>
              <w:t>butterworth</w:t>
            </w:r>
            <w:proofErr w:type="spellEnd"/>
            <w:r w:rsidRPr="003B605C">
              <w:rPr>
                <w:rFonts w:ascii="Arial" w:hAnsi="Arial" w:cs="Arial"/>
                <w:sz w:val="22"/>
                <w:szCs w:val="22"/>
              </w:rPr>
              <w:t xml:space="preserve">, </w:t>
            </w:r>
            <w:proofErr w:type="spellStart"/>
            <w:r w:rsidRPr="003B605C">
              <w:rPr>
                <w:rFonts w:ascii="Arial" w:hAnsi="Arial" w:cs="Arial"/>
                <w:sz w:val="22"/>
                <w:szCs w:val="22"/>
              </w:rPr>
              <w:t>bessel</w:t>
            </w:r>
            <w:proofErr w:type="spellEnd"/>
            <w:r w:rsidRPr="003B605C">
              <w:rPr>
                <w:rFonts w:ascii="Arial" w:hAnsi="Arial" w:cs="Arial"/>
                <w:sz w:val="22"/>
                <w:szCs w:val="22"/>
              </w:rPr>
              <w:t xml:space="preserve"> og </w:t>
            </w:r>
            <w:proofErr w:type="spellStart"/>
            <w:r w:rsidRPr="003B605C">
              <w:rPr>
                <w:rFonts w:ascii="Arial" w:hAnsi="Arial" w:cs="Arial"/>
                <w:sz w:val="22"/>
                <w:szCs w:val="22"/>
              </w:rPr>
              <w:t>chebychev</w:t>
            </w:r>
            <w:proofErr w:type="spellEnd"/>
            <w:r w:rsidRPr="003B605C">
              <w:rPr>
                <w:rFonts w:ascii="Arial" w:hAnsi="Arial" w:cs="Arial"/>
                <w:sz w:val="22"/>
                <w:szCs w:val="22"/>
              </w:rPr>
              <w:t xml:space="preserve"> filtre. Du vet når du skal velge de ulike typene og du kan bruke disse i egne konstruksjoner til å lage lavpass, </w:t>
            </w:r>
            <w:proofErr w:type="spellStart"/>
            <w:r w:rsidRPr="003B605C">
              <w:rPr>
                <w:rFonts w:ascii="Arial" w:hAnsi="Arial" w:cs="Arial"/>
                <w:sz w:val="22"/>
                <w:szCs w:val="22"/>
              </w:rPr>
              <w:t>høypass</w:t>
            </w:r>
            <w:proofErr w:type="spellEnd"/>
            <w:r w:rsidRPr="003B605C">
              <w:rPr>
                <w:rFonts w:ascii="Arial" w:hAnsi="Arial" w:cs="Arial"/>
                <w:sz w:val="22"/>
                <w:szCs w:val="22"/>
              </w:rPr>
              <w:t xml:space="preserve">, båndpass og stoppbånd filtre. </w:t>
            </w:r>
          </w:p>
          <w:p w:rsidR="002216E6" w:rsidRPr="003B605C" w:rsidRDefault="002216E6" w:rsidP="002216E6">
            <w:pPr>
              <w:rPr>
                <w:rFonts w:ascii="Arial" w:hAnsi="Arial" w:cs="Arial"/>
                <w:sz w:val="22"/>
                <w:szCs w:val="22"/>
              </w:rPr>
            </w:pPr>
          </w:p>
          <w:p w:rsidR="002216E6" w:rsidRPr="003B605C" w:rsidRDefault="002216E6" w:rsidP="002216E6">
            <w:pPr>
              <w:pStyle w:val="ListParagraph"/>
              <w:numPr>
                <w:ilvl w:val="0"/>
                <w:numId w:val="10"/>
              </w:numPr>
              <w:rPr>
                <w:rFonts w:ascii="Arial" w:hAnsi="Arial" w:cs="Arial"/>
                <w:sz w:val="22"/>
                <w:szCs w:val="22"/>
              </w:rPr>
            </w:pPr>
            <w:r w:rsidRPr="003B605C">
              <w:rPr>
                <w:rFonts w:ascii="Arial" w:hAnsi="Arial" w:cs="Arial"/>
                <w:sz w:val="22"/>
                <w:szCs w:val="22"/>
              </w:rPr>
              <w:t xml:space="preserve">har du kunnskap om </w:t>
            </w:r>
            <w:proofErr w:type="spellStart"/>
            <w:r w:rsidRPr="003B605C">
              <w:rPr>
                <w:rFonts w:ascii="Arial" w:hAnsi="Arial" w:cs="Arial"/>
                <w:sz w:val="22"/>
                <w:szCs w:val="22"/>
              </w:rPr>
              <w:t>ananlyseverktøy</w:t>
            </w:r>
            <w:proofErr w:type="spellEnd"/>
            <w:r w:rsidRPr="003B605C">
              <w:rPr>
                <w:rFonts w:ascii="Arial" w:hAnsi="Arial" w:cs="Arial"/>
                <w:sz w:val="22"/>
                <w:szCs w:val="22"/>
              </w:rPr>
              <w:t xml:space="preserve"> som </w:t>
            </w:r>
            <w:proofErr w:type="spellStart"/>
            <w:r w:rsidRPr="003B605C">
              <w:rPr>
                <w:rFonts w:ascii="Arial" w:hAnsi="Arial" w:cs="Arial"/>
                <w:sz w:val="22"/>
                <w:szCs w:val="22"/>
              </w:rPr>
              <w:t>nyquist</w:t>
            </w:r>
            <w:proofErr w:type="spellEnd"/>
            <w:r w:rsidRPr="003B605C">
              <w:rPr>
                <w:rFonts w:ascii="Arial" w:hAnsi="Arial" w:cs="Arial"/>
                <w:sz w:val="22"/>
                <w:szCs w:val="22"/>
              </w:rPr>
              <w:t xml:space="preserve"> diagrammer og konform avbildning for analyse av s</w:t>
            </w:r>
            <w:r w:rsidR="00C102E9" w:rsidRPr="003B605C">
              <w:rPr>
                <w:rFonts w:ascii="Arial" w:hAnsi="Arial" w:cs="Arial"/>
                <w:sz w:val="22"/>
                <w:szCs w:val="22"/>
              </w:rPr>
              <w:t>tabilitet i komplekse systemer</w:t>
            </w:r>
          </w:p>
          <w:p w:rsidR="002216E6" w:rsidRPr="003B605C" w:rsidRDefault="002216E6" w:rsidP="002216E6">
            <w:pPr>
              <w:rPr>
                <w:rFonts w:ascii="Arial" w:hAnsi="Arial" w:cs="Arial"/>
                <w:sz w:val="22"/>
                <w:szCs w:val="22"/>
              </w:rPr>
            </w:pPr>
          </w:p>
          <w:p w:rsidR="004517BB" w:rsidRPr="003B605C" w:rsidRDefault="002216E6" w:rsidP="002216E6">
            <w:pPr>
              <w:pStyle w:val="ListParagraph"/>
              <w:numPr>
                <w:ilvl w:val="0"/>
                <w:numId w:val="10"/>
              </w:numPr>
              <w:rPr>
                <w:rFonts w:ascii="Arial" w:hAnsi="Arial" w:cs="Arial"/>
                <w:sz w:val="22"/>
                <w:szCs w:val="22"/>
              </w:rPr>
            </w:pPr>
            <w:proofErr w:type="gramStart"/>
            <w:r w:rsidRPr="003B605C">
              <w:rPr>
                <w:rFonts w:ascii="Arial" w:hAnsi="Arial" w:cs="Arial"/>
                <w:sz w:val="22"/>
                <w:szCs w:val="22"/>
              </w:rPr>
              <w:t>har du kjennskap til sammenhengen mellom den analoge og digitale verden.</w:t>
            </w:r>
            <w:proofErr w:type="gramEnd"/>
            <w:r w:rsidRPr="003B605C">
              <w:rPr>
                <w:rFonts w:ascii="Arial" w:hAnsi="Arial" w:cs="Arial"/>
                <w:sz w:val="22"/>
                <w:szCs w:val="22"/>
              </w:rPr>
              <w:t xml:space="preserve"> Du kan finne dataalgoritmer for analoge kretser og du kjenner relasjonene mellom </w:t>
            </w:r>
            <w:proofErr w:type="spellStart"/>
            <w:r w:rsidRPr="003B605C">
              <w:rPr>
                <w:rFonts w:ascii="Arial" w:hAnsi="Arial" w:cs="Arial"/>
                <w:sz w:val="22"/>
                <w:szCs w:val="22"/>
              </w:rPr>
              <w:t>laplace</w:t>
            </w:r>
            <w:proofErr w:type="spellEnd"/>
            <w:r w:rsidRPr="003B605C">
              <w:rPr>
                <w:rFonts w:ascii="Arial" w:hAnsi="Arial" w:cs="Arial"/>
                <w:sz w:val="22"/>
                <w:szCs w:val="22"/>
              </w:rPr>
              <w:t xml:space="preserve"> og z-transformasjoner samt </w:t>
            </w:r>
            <w:proofErr w:type="spellStart"/>
            <w:r w:rsidRPr="003B605C">
              <w:rPr>
                <w:rFonts w:ascii="Arial" w:hAnsi="Arial" w:cs="Arial"/>
                <w:sz w:val="22"/>
                <w:szCs w:val="22"/>
              </w:rPr>
              <w:t>fourier</w:t>
            </w:r>
            <w:proofErr w:type="spellEnd"/>
            <w:r w:rsidRPr="003B605C">
              <w:rPr>
                <w:rFonts w:ascii="Arial" w:hAnsi="Arial" w:cs="Arial"/>
                <w:sz w:val="22"/>
                <w:szCs w:val="22"/>
              </w:rPr>
              <w:t xml:space="preserve"> og DFT / DTFT transformasjoner.</w:t>
            </w:r>
          </w:p>
          <w:p w:rsidR="002216E6" w:rsidRDefault="002216E6" w:rsidP="002216E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106A9" w:rsidRPr="00841B74" w:rsidRDefault="008106A9" w:rsidP="008106A9">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 xml:space="preserve">søke </w:t>
              </w:r>
              <w:proofErr w:type="gramStart"/>
              <w:r w:rsidRPr="00841B74">
                <w:rPr>
                  <w:rStyle w:val="Hyperlink"/>
                  <w:rFonts w:ascii="Arial" w:hAnsi="Arial" w:cs="Arial"/>
                  <w:color w:val="2771BB"/>
                  <w:sz w:val="22"/>
                  <w:szCs w:val="22"/>
                  <w:bdr w:val="none" w:sz="0" w:space="0" w:color="auto" w:frame="1"/>
                </w:rPr>
                <w:t>og</w:t>
              </w:r>
              <w:proofErr w:type="gramEnd"/>
              <w:r w:rsidRPr="00841B74">
                <w:rPr>
                  <w:rStyle w:val="Hyperlink"/>
                  <w:rFonts w:ascii="Arial" w:hAnsi="Arial" w:cs="Arial"/>
                  <w:color w:val="2771BB"/>
                  <w:sz w:val="22"/>
                  <w:szCs w:val="22"/>
                  <w:bdr w:val="none" w:sz="0" w:space="0" w:color="auto" w:frame="1"/>
                </w:rPr>
                <w:t xml:space="preserve">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rsidR="00076596" w:rsidRDefault="008106A9" w:rsidP="008106A9">
            <w:pPr>
              <w:rPr>
                <w:rFonts w:ascii="Arial" w:hAnsi="Arial" w:cs="Arial"/>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106A9" w:rsidRDefault="009747E1" w:rsidP="008106A9">
            <w:pPr>
              <w:spacing w:before="150" w:after="75"/>
              <w:rPr>
                <w:rFonts w:ascii="Arial" w:hAnsi="Arial" w:cs="Arial"/>
                <w:color w:val="444444"/>
              </w:rPr>
            </w:pPr>
            <w:proofErr w:type="spellStart"/>
            <w:r>
              <w:rPr>
                <w:rFonts w:ascii="Arial" w:hAnsi="Arial" w:cs="Arial"/>
                <w:sz w:val="22"/>
                <w:szCs w:val="22"/>
              </w:rPr>
              <w:t>Hovedemne</w:t>
            </w:r>
            <w:proofErr w:type="spellEnd"/>
            <w:r>
              <w:rPr>
                <w:rFonts w:ascii="Arial" w:hAnsi="Arial" w:cs="Arial"/>
                <w:sz w:val="22"/>
                <w:szCs w:val="22"/>
              </w:rPr>
              <w:t>:</w:t>
            </w:r>
            <w:r w:rsidR="008106A9" w:rsidRPr="00841B74">
              <w:rPr>
                <w:rFonts w:ascii="Arial" w:hAnsi="Arial" w:cs="Arial"/>
                <w:color w:val="444444"/>
                <w:sz w:val="22"/>
                <w:szCs w:val="22"/>
              </w:rPr>
              <w:t xml:space="preserve"> </w:t>
            </w:r>
            <w:r w:rsidR="008106A9">
              <w:rPr>
                <w:rFonts w:ascii="Arial" w:hAnsi="Arial" w:cs="Arial"/>
                <w:color w:val="444444"/>
              </w:rPr>
              <w:t xml:space="preserve">I tillegg til </w:t>
            </w:r>
            <w:hyperlink r:id="rId12" w:history="1">
              <w:r w:rsidR="008106A9">
                <w:rPr>
                  <w:rStyle w:val="Hyperlink"/>
                  <w:rFonts w:ascii="Arial" w:hAnsi="Arial" w:cs="Arial"/>
                </w:rPr>
                <w:t>generell studiekompetanse</w:t>
              </w:r>
            </w:hyperlink>
            <w:r w:rsidR="008106A9">
              <w:rPr>
                <w:rFonts w:ascii="Arial" w:hAnsi="Arial" w:cs="Arial"/>
                <w:color w:val="444444"/>
              </w:rPr>
              <w:t xml:space="preserve"> eller </w:t>
            </w:r>
            <w:hyperlink r:id="rId13" w:history="1">
              <w:r w:rsidR="008106A9">
                <w:rPr>
                  <w:rStyle w:val="Hyperlink"/>
                  <w:rFonts w:ascii="Arial" w:hAnsi="Arial" w:cs="Arial"/>
                </w:rPr>
                <w:t>realkompetanse</w:t>
              </w:r>
            </w:hyperlink>
            <w:r w:rsidR="008106A9">
              <w:rPr>
                <w:rFonts w:ascii="Arial" w:hAnsi="Arial" w:cs="Arial"/>
                <w:color w:val="444444"/>
              </w:rPr>
              <w:t xml:space="preserve"> må du dekke spesielle opptakskrav:</w:t>
            </w:r>
          </w:p>
          <w:p w:rsidR="008106A9" w:rsidRDefault="008106A9" w:rsidP="008106A9">
            <w:pPr>
              <w:spacing w:before="150" w:after="75"/>
              <w:rPr>
                <w:rFonts w:ascii="Arial" w:hAnsi="Arial" w:cs="Arial"/>
                <w:color w:val="444444"/>
              </w:rPr>
            </w:pPr>
            <w:r>
              <w:rPr>
                <w:rFonts w:ascii="Arial" w:hAnsi="Arial" w:cs="Arial"/>
                <w:color w:val="444444"/>
              </w:rPr>
              <w:t>En av disse:</w:t>
            </w:r>
          </w:p>
          <w:p w:rsidR="008106A9" w:rsidRDefault="008106A9" w:rsidP="008106A9">
            <w:pPr>
              <w:numPr>
                <w:ilvl w:val="0"/>
                <w:numId w:val="6"/>
              </w:numPr>
              <w:suppressAutoHyphens w:val="0"/>
              <w:autoSpaceDN/>
              <w:spacing w:after="75"/>
              <w:ind w:left="300"/>
              <w:textAlignment w:val="auto"/>
              <w:rPr>
                <w:rFonts w:ascii="Arial" w:hAnsi="Arial" w:cs="Arial"/>
                <w:color w:val="444444"/>
              </w:rPr>
            </w:pPr>
            <w:r>
              <w:rPr>
                <w:rFonts w:ascii="Arial" w:hAnsi="Arial" w:cs="Arial"/>
                <w:color w:val="444444"/>
              </w:rPr>
              <w:t>Matematikk R1</w:t>
            </w:r>
          </w:p>
          <w:p w:rsidR="008106A9" w:rsidRDefault="008106A9" w:rsidP="008106A9">
            <w:pPr>
              <w:numPr>
                <w:ilvl w:val="0"/>
                <w:numId w:val="6"/>
              </w:numPr>
              <w:suppressAutoHyphens w:val="0"/>
              <w:autoSpaceDN/>
              <w:spacing w:after="75"/>
              <w:ind w:left="300"/>
              <w:textAlignment w:val="auto"/>
              <w:rPr>
                <w:rFonts w:ascii="Arial" w:hAnsi="Arial" w:cs="Arial"/>
                <w:color w:val="444444"/>
              </w:rPr>
            </w:pPr>
            <w:r>
              <w:rPr>
                <w:rFonts w:ascii="Arial" w:hAnsi="Arial" w:cs="Arial"/>
                <w:color w:val="444444"/>
              </w:rPr>
              <w:t>Matematikk (S1+S2)</w:t>
            </w:r>
          </w:p>
          <w:p w:rsidR="008106A9" w:rsidRDefault="008106A9" w:rsidP="008106A9">
            <w:pPr>
              <w:spacing w:before="150" w:after="75"/>
              <w:rPr>
                <w:rFonts w:ascii="Arial" w:hAnsi="Arial" w:cs="Arial"/>
                <w:color w:val="444444"/>
              </w:rPr>
            </w:pPr>
            <w:r>
              <w:rPr>
                <w:rFonts w:ascii="Arial" w:hAnsi="Arial" w:cs="Arial"/>
                <w:color w:val="444444"/>
              </w:rPr>
              <w:t>Og en av disse:</w:t>
            </w:r>
          </w:p>
          <w:p w:rsidR="008106A9" w:rsidRDefault="008106A9" w:rsidP="008106A9">
            <w:pPr>
              <w:numPr>
                <w:ilvl w:val="0"/>
                <w:numId w:val="7"/>
              </w:numPr>
              <w:suppressAutoHyphens w:val="0"/>
              <w:autoSpaceDN/>
              <w:spacing w:after="75"/>
              <w:ind w:left="300"/>
              <w:textAlignment w:val="auto"/>
              <w:rPr>
                <w:rFonts w:ascii="Arial" w:hAnsi="Arial" w:cs="Arial"/>
                <w:color w:val="444444"/>
              </w:rPr>
            </w:pPr>
            <w:r>
              <w:rPr>
                <w:rFonts w:ascii="Arial" w:hAnsi="Arial" w:cs="Arial"/>
                <w:color w:val="444444"/>
              </w:rPr>
              <w:t>Matematikk (R1+R2)</w:t>
            </w:r>
          </w:p>
          <w:p w:rsidR="008106A9" w:rsidRDefault="008106A9" w:rsidP="008106A9">
            <w:pPr>
              <w:numPr>
                <w:ilvl w:val="0"/>
                <w:numId w:val="7"/>
              </w:numPr>
              <w:suppressAutoHyphens w:val="0"/>
              <w:autoSpaceDN/>
              <w:spacing w:after="75"/>
              <w:ind w:left="300"/>
              <w:textAlignment w:val="auto"/>
              <w:rPr>
                <w:rFonts w:ascii="Arial" w:hAnsi="Arial" w:cs="Arial"/>
                <w:color w:val="444444"/>
              </w:rPr>
            </w:pPr>
            <w:r>
              <w:rPr>
                <w:rFonts w:ascii="Arial" w:hAnsi="Arial" w:cs="Arial"/>
                <w:color w:val="444444"/>
              </w:rPr>
              <w:t>Fysikk (1+2)</w:t>
            </w:r>
          </w:p>
          <w:p w:rsidR="008106A9" w:rsidRDefault="008106A9" w:rsidP="008106A9">
            <w:pPr>
              <w:numPr>
                <w:ilvl w:val="0"/>
                <w:numId w:val="7"/>
              </w:numPr>
              <w:suppressAutoHyphens w:val="0"/>
              <w:autoSpaceDN/>
              <w:spacing w:after="75"/>
              <w:ind w:left="300"/>
              <w:textAlignment w:val="auto"/>
              <w:rPr>
                <w:rFonts w:ascii="Arial" w:hAnsi="Arial" w:cs="Arial"/>
                <w:color w:val="444444"/>
              </w:rPr>
            </w:pPr>
            <w:r>
              <w:rPr>
                <w:rFonts w:ascii="Arial" w:hAnsi="Arial" w:cs="Arial"/>
                <w:color w:val="444444"/>
              </w:rPr>
              <w:t>Kjemi (1+2)</w:t>
            </w:r>
          </w:p>
          <w:p w:rsidR="008106A9" w:rsidRDefault="008106A9" w:rsidP="008106A9">
            <w:pPr>
              <w:numPr>
                <w:ilvl w:val="0"/>
                <w:numId w:val="7"/>
              </w:numPr>
              <w:suppressAutoHyphens w:val="0"/>
              <w:autoSpaceDN/>
              <w:spacing w:after="75"/>
              <w:ind w:left="300"/>
              <w:textAlignment w:val="auto"/>
              <w:rPr>
                <w:rFonts w:ascii="Arial" w:hAnsi="Arial" w:cs="Arial"/>
                <w:color w:val="444444"/>
              </w:rPr>
            </w:pPr>
            <w:r>
              <w:rPr>
                <w:rFonts w:ascii="Arial" w:hAnsi="Arial" w:cs="Arial"/>
                <w:color w:val="444444"/>
              </w:rPr>
              <w:t>Biologi (1+2)</w:t>
            </w:r>
          </w:p>
          <w:p w:rsidR="008106A9" w:rsidRDefault="008106A9" w:rsidP="008106A9">
            <w:pPr>
              <w:numPr>
                <w:ilvl w:val="0"/>
                <w:numId w:val="7"/>
              </w:numPr>
              <w:suppressAutoHyphens w:val="0"/>
              <w:autoSpaceDN/>
              <w:spacing w:after="75"/>
              <w:ind w:left="300"/>
              <w:textAlignment w:val="auto"/>
              <w:rPr>
                <w:rFonts w:ascii="Arial" w:hAnsi="Arial" w:cs="Arial"/>
                <w:color w:val="444444"/>
              </w:rPr>
            </w:pPr>
            <w:r>
              <w:rPr>
                <w:rFonts w:ascii="Arial" w:hAnsi="Arial" w:cs="Arial"/>
                <w:color w:val="444444"/>
              </w:rPr>
              <w:t>Informasjonsteknologi (1+2)</w:t>
            </w:r>
          </w:p>
          <w:p w:rsidR="008106A9" w:rsidRDefault="008106A9" w:rsidP="008106A9">
            <w:pPr>
              <w:numPr>
                <w:ilvl w:val="0"/>
                <w:numId w:val="7"/>
              </w:numPr>
              <w:suppressAutoHyphens w:val="0"/>
              <w:autoSpaceDN/>
              <w:spacing w:after="75"/>
              <w:ind w:left="300"/>
              <w:textAlignment w:val="auto"/>
              <w:rPr>
                <w:rFonts w:ascii="Arial" w:hAnsi="Arial" w:cs="Arial"/>
                <w:color w:val="444444"/>
              </w:rPr>
            </w:pPr>
            <w:r>
              <w:rPr>
                <w:rFonts w:ascii="Arial" w:hAnsi="Arial" w:cs="Arial"/>
                <w:color w:val="444444"/>
              </w:rPr>
              <w:t>Geofag (1+2)</w:t>
            </w:r>
          </w:p>
          <w:p w:rsidR="008106A9" w:rsidRDefault="008106A9" w:rsidP="008106A9">
            <w:pPr>
              <w:numPr>
                <w:ilvl w:val="0"/>
                <w:numId w:val="7"/>
              </w:numPr>
              <w:suppressAutoHyphens w:val="0"/>
              <w:autoSpaceDN/>
              <w:spacing w:after="75"/>
              <w:ind w:left="300"/>
              <w:textAlignment w:val="auto"/>
              <w:rPr>
                <w:rFonts w:ascii="Arial" w:hAnsi="Arial" w:cs="Arial"/>
                <w:color w:val="444444"/>
              </w:rPr>
            </w:pPr>
            <w:r>
              <w:rPr>
                <w:rFonts w:ascii="Arial" w:hAnsi="Arial" w:cs="Arial"/>
                <w:color w:val="444444"/>
              </w:rPr>
              <w:t>Teknologi og forskningslære (1+2)</w:t>
            </w:r>
          </w:p>
          <w:p w:rsidR="008106A9" w:rsidRDefault="008106A9" w:rsidP="008106A9">
            <w:pPr>
              <w:spacing w:before="150" w:after="75"/>
              <w:rPr>
                <w:rFonts w:ascii="Arial" w:hAnsi="Arial" w:cs="Arial"/>
                <w:color w:val="444444"/>
              </w:rPr>
            </w:pPr>
            <w:r>
              <w:rPr>
                <w:rFonts w:ascii="Arial" w:hAnsi="Arial" w:cs="Arial"/>
                <w:color w:val="444444"/>
              </w:rPr>
              <w:t xml:space="preserve">De spesielle opptakskravene kan også dekkes med fag fra videregående opplæring før Kunnskapsløftet, eller på andre måter. Les mer om </w:t>
            </w:r>
            <w:hyperlink r:id="rId14" w:history="1">
              <w:r>
                <w:rPr>
                  <w:rStyle w:val="Hyperlink"/>
                  <w:rFonts w:ascii="Arial" w:hAnsi="Arial" w:cs="Arial"/>
                </w:rPr>
                <w:t>spesielle opptakskrav</w:t>
              </w:r>
            </w:hyperlink>
            <w:r>
              <w:rPr>
                <w:rFonts w:ascii="Arial" w:hAnsi="Arial" w:cs="Arial"/>
                <w:color w:val="444444"/>
              </w:rPr>
              <w:t>.</w:t>
            </w:r>
          </w:p>
          <w:p w:rsidR="008106A9" w:rsidRDefault="008106A9" w:rsidP="008106A9">
            <w:pPr>
              <w:spacing w:before="150" w:after="75"/>
              <w:rPr>
                <w:rFonts w:ascii="Arial" w:hAnsi="Arial" w:cs="Arial"/>
                <w:color w:val="444444"/>
              </w:rPr>
            </w:pPr>
            <w:r>
              <w:rPr>
                <w:rFonts w:ascii="Arial" w:hAnsi="Arial" w:cs="Arial"/>
                <w:color w:val="444444"/>
              </w:rPr>
              <w:t>I tillegg må følgende emner tas i samme semester eller være tatt tidligere enn FYS3220:</w:t>
            </w:r>
          </w:p>
          <w:p w:rsidR="008106A9" w:rsidRDefault="008106A9" w:rsidP="008106A9">
            <w:pPr>
              <w:spacing w:before="150" w:after="75"/>
              <w:rPr>
                <w:rFonts w:ascii="Arial" w:hAnsi="Arial" w:cs="Arial"/>
                <w:color w:val="444444"/>
              </w:rPr>
            </w:pPr>
            <w:r>
              <w:rPr>
                <w:rFonts w:ascii="Arial" w:hAnsi="Arial" w:cs="Arial"/>
                <w:color w:val="444444"/>
              </w:rPr>
              <w:t>•</w:t>
            </w:r>
            <w:r w:rsidR="007A7566">
              <w:t xml:space="preserve"> </w:t>
            </w:r>
            <w:hyperlink r:id="rId15" w:history="1">
              <w:r w:rsidR="007A7566">
                <w:rPr>
                  <w:rStyle w:val="Hyperlink"/>
                  <w:rFonts w:ascii="Arial" w:hAnsi="Arial" w:cs="Arial"/>
                  <w:color w:val="2771BB"/>
                  <w:bdr w:val="none" w:sz="0" w:space="0" w:color="auto" w:frame="1"/>
                  <w:shd w:val="clear" w:color="auto" w:fill="FFFFFF"/>
                </w:rPr>
                <w:t>HMS0501 - Sikkerhet og fysisk miljø</w:t>
              </w:r>
            </w:hyperlink>
            <w:r>
              <w:rPr>
                <w:rFonts w:ascii="Arial" w:hAnsi="Arial" w:cs="Arial"/>
                <w:color w:val="444444"/>
              </w:rPr>
              <w:br/>
              <w:t>•</w:t>
            </w:r>
            <w:r w:rsidR="007A7566">
              <w:t xml:space="preserve"> </w:t>
            </w:r>
            <w:hyperlink r:id="rId16" w:history="1">
              <w:r w:rsidR="007A7566">
                <w:rPr>
                  <w:rStyle w:val="Hyperlink"/>
                  <w:rFonts w:ascii="Arial" w:hAnsi="Arial" w:cs="Arial"/>
                  <w:color w:val="2771BB"/>
                  <w:bdr w:val="none" w:sz="0" w:space="0" w:color="auto" w:frame="1"/>
                  <w:shd w:val="clear" w:color="auto" w:fill="FFFFFF"/>
                </w:rPr>
                <w:t>HMS0505 - El-sikkerhet</w:t>
              </w:r>
            </w:hyperlink>
          </w:p>
          <w:p w:rsidR="00076596" w:rsidRDefault="00076596" w:rsidP="007A7566">
            <w:pPr>
              <w:spacing w:before="150" w:after="75"/>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106A9" w:rsidRDefault="009747E1" w:rsidP="008106A9">
            <w:pPr>
              <w:pStyle w:val="Heading3"/>
              <w:spacing w:line="390" w:lineRule="atLeast"/>
              <w:rPr>
                <w:rFonts w:ascii="Arial" w:hAnsi="Arial" w:cs="Arial"/>
              </w:rPr>
            </w:pPr>
            <w:proofErr w:type="spellStart"/>
            <w:r>
              <w:rPr>
                <w:rFonts w:ascii="Arial" w:hAnsi="Arial" w:cs="Arial"/>
                <w:sz w:val="22"/>
                <w:szCs w:val="22"/>
              </w:rPr>
              <w:t>H</w:t>
            </w:r>
            <w:bookmarkStart w:id="0" w:name="_GoBack"/>
            <w:bookmarkEnd w:id="0"/>
            <w:r>
              <w:rPr>
                <w:rFonts w:ascii="Arial" w:hAnsi="Arial" w:cs="Arial"/>
                <w:sz w:val="22"/>
                <w:szCs w:val="22"/>
              </w:rPr>
              <w:t>ovedemne</w:t>
            </w:r>
            <w:proofErr w:type="spellEnd"/>
            <w:r>
              <w:rPr>
                <w:rFonts w:ascii="Arial" w:hAnsi="Arial" w:cs="Arial"/>
                <w:sz w:val="22"/>
                <w:szCs w:val="22"/>
              </w:rPr>
              <w:t>:</w:t>
            </w:r>
            <w:r w:rsidR="008106A9">
              <w:rPr>
                <w:rFonts w:ascii="Arial" w:hAnsi="Arial" w:cs="Arial"/>
              </w:rPr>
              <w:t xml:space="preserve"> </w:t>
            </w:r>
          </w:p>
          <w:p w:rsidR="008106A9" w:rsidRDefault="007A7566" w:rsidP="008106A9">
            <w:hyperlink r:id="rId17" w:history="1">
              <w:r w:rsidR="008106A9">
                <w:rPr>
                  <w:rStyle w:val="Hyperlink"/>
                  <w:rFonts w:ascii="Arial" w:hAnsi="Arial" w:cs="Arial"/>
                </w:rPr>
                <w:t xml:space="preserve">MAT1100 - </w:t>
              </w:r>
              <w:proofErr w:type="spellStart"/>
              <w:r w:rsidR="008106A9">
                <w:rPr>
                  <w:rStyle w:val="Hyperlink"/>
                  <w:rFonts w:ascii="Arial" w:hAnsi="Arial" w:cs="Arial"/>
                </w:rPr>
                <w:t>Kalkulus</w:t>
              </w:r>
              <w:proofErr w:type="spellEnd"/>
            </w:hyperlink>
            <w:r w:rsidR="008106A9">
              <w:t xml:space="preserve">, </w:t>
            </w:r>
            <w:hyperlink r:id="rId18" w:history="1">
              <w:r w:rsidR="008106A9">
                <w:rPr>
                  <w:rStyle w:val="Hyperlink"/>
                  <w:rFonts w:ascii="Arial" w:hAnsi="Arial" w:cs="Arial"/>
                </w:rPr>
                <w:t xml:space="preserve">MAT1110 - </w:t>
              </w:r>
              <w:proofErr w:type="spellStart"/>
              <w:r w:rsidR="008106A9">
                <w:rPr>
                  <w:rStyle w:val="Hyperlink"/>
                  <w:rFonts w:ascii="Arial" w:hAnsi="Arial" w:cs="Arial"/>
                </w:rPr>
                <w:t>Kalkulus</w:t>
              </w:r>
              <w:proofErr w:type="spellEnd"/>
              <w:r w:rsidR="008106A9">
                <w:rPr>
                  <w:rStyle w:val="Hyperlink"/>
                  <w:rFonts w:ascii="Arial" w:hAnsi="Arial" w:cs="Arial"/>
                </w:rPr>
                <w:t xml:space="preserve"> og lineær algebra</w:t>
              </w:r>
            </w:hyperlink>
            <w:r w:rsidR="008106A9">
              <w:t xml:space="preserve"> og </w:t>
            </w:r>
            <w:hyperlink r:id="rId19" w:history="1">
              <w:r w:rsidR="008106A9">
                <w:rPr>
                  <w:rStyle w:val="Hyperlink"/>
                  <w:rFonts w:ascii="Arial" w:hAnsi="Arial" w:cs="Arial"/>
                </w:rPr>
                <w:t>FYS1210 - Elektronikk med prosjektoppgaver</w:t>
              </w:r>
            </w:hyperlink>
            <w:r w:rsidR="008106A9">
              <w:t>.</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106A9" w:rsidRDefault="009747E1">
            <w:pPr>
              <w:rPr>
                <w:rFonts w:ascii="Arial" w:hAnsi="Arial" w:cs="Arial"/>
                <w:color w:val="444444"/>
              </w:rPr>
            </w:pPr>
            <w:proofErr w:type="spellStart"/>
            <w:r>
              <w:rPr>
                <w:rFonts w:ascii="Arial" w:hAnsi="Arial" w:cs="Arial"/>
                <w:sz w:val="22"/>
                <w:szCs w:val="22"/>
              </w:rPr>
              <w:t>Hovedemne</w:t>
            </w:r>
            <w:proofErr w:type="spellEnd"/>
            <w:r>
              <w:rPr>
                <w:rFonts w:ascii="Arial" w:hAnsi="Arial" w:cs="Arial"/>
                <w:sz w:val="22"/>
                <w:szCs w:val="22"/>
              </w:rPr>
              <w:t>:</w:t>
            </w:r>
            <w:r w:rsidR="008106A9">
              <w:rPr>
                <w:rFonts w:ascii="Arial" w:hAnsi="Arial" w:cs="Arial"/>
                <w:color w:val="444444"/>
              </w:rPr>
              <w:t xml:space="preserve"> </w:t>
            </w:r>
            <w:r w:rsidR="00351E53">
              <w:rPr>
                <w:rFonts w:ascii="Arial" w:hAnsi="Arial" w:cs="Arial"/>
                <w:color w:val="444444"/>
              </w:rPr>
              <w:t xml:space="preserve"> </w:t>
            </w:r>
          </w:p>
          <w:p w:rsidR="00076596" w:rsidRDefault="007A7566" w:rsidP="007A7566">
            <w:pPr>
              <w:pStyle w:val="PlainText"/>
            </w:pPr>
            <w:r>
              <w:t>Vi gjør oppmerksom på at informasjon om overlapp mot gamle og nye emner ikke er fullstendig. Ta eventuelt kontakt med Fysisk inst</w:t>
            </w:r>
            <w:r>
              <w:t>i</w:t>
            </w:r>
            <w:r>
              <w:t xml:space="preserve">tutt på </w:t>
            </w:r>
            <w:hyperlink r:id="rId20" w:history="1">
              <w:r>
                <w:rPr>
                  <w:rStyle w:val="Hyperlink"/>
                </w:rPr>
                <w:t>studieinfo@fys.uio.no</w:t>
              </w:r>
            </w:hyperlink>
            <w:r>
              <w:t>.</w:t>
            </w:r>
          </w:p>
          <w:p w:rsidR="007A7566" w:rsidRDefault="007A7566" w:rsidP="007A7566">
            <w:pPr>
              <w:pStyle w:val="PlainText"/>
              <w:rPr>
                <w:rFonts w:ascii="Arial" w:hAnsi="Arial" w:cs="Arial"/>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lastRenderedPageBreak/>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rsidP="00351E53">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t>Hovedemne</w:t>
            </w:r>
            <w:proofErr w:type="spellEnd"/>
            <w:r>
              <w:rPr>
                <w:rFonts w:ascii="Arial" w:hAnsi="Arial" w:cs="Arial"/>
                <w:sz w:val="22"/>
                <w:szCs w:val="22"/>
              </w:rPr>
              <w:t>:</w:t>
            </w:r>
          </w:p>
          <w:p w:rsidR="00A86A08" w:rsidRPr="00C102E9" w:rsidRDefault="00A86A08" w:rsidP="00A86A08">
            <w:pPr>
              <w:rPr>
                <w:rFonts w:ascii="Arial" w:hAnsi="Arial" w:cs="Arial"/>
                <w:sz w:val="22"/>
                <w:szCs w:val="22"/>
              </w:rPr>
            </w:pPr>
            <w:r w:rsidRPr="00C102E9">
              <w:rPr>
                <w:rFonts w:ascii="Arial" w:hAnsi="Arial" w:cs="Arial"/>
                <w:sz w:val="22"/>
                <w:szCs w:val="22"/>
              </w:rPr>
              <w:t xml:space="preserve">Emnet går over et helt semester med </w:t>
            </w:r>
            <w:r w:rsidR="0097731F">
              <w:rPr>
                <w:rFonts w:ascii="Arial" w:hAnsi="Arial" w:cs="Arial"/>
                <w:sz w:val="22"/>
                <w:szCs w:val="22"/>
              </w:rPr>
              <w:t>fem</w:t>
            </w:r>
            <w:r w:rsidRPr="00C102E9">
              <w:rPr>
                <w:rFonts w:ascii="Arial" w:hAnsi="Arial" w:cs="Arial"/>
                <w:sz w:val="22"/>
                <w:szCs w:val="22"/>
              </w:rPr>
              <w:t xml:space="preserve"> timer undervisning per uke (forelesninger og regneøvelser). I tillegg inngår tre obligat</w:t>
            </w:r>
            <w:r w:rsidR="0097731F">
              <w:rPr>
                <w:rFonts w:ascii="Arial" w:hAnsi="Arial" w:cs="Arial"/>
                <w:sz w:val="22"/>
                <w:szCs w:val="22"/>
              </w:rPr>
              <w:t>oriske laboratorieøvelser av fire til seks</w:t>
            </w:r>
            <w:r w:rsidRPr="00C102E9">
              <w:rPr>
                <w:rFonts w:ascii="Arial" w:hAnsi="Arial" w:cs="Arial"/>
                <w:sz w:val="22"/>
                <w:szCs w:val="22"/>
              </w:rPr>
              <w:t xml:space="preserve"> timers varighet.</w:t>
            </w:r>
          </w:p>
          <w:p w:rsidR="00A86A08" w:rsidRDefault="00A86A08" w:rsidP="00A86A08">
            <w:pPr>
              <w:spacing w:before="150" w:after="75" w:line="390" w:lineRule="atLeast"/>
              <w:rPr>
                <w:rFonts w:ascii="Arial" w:hAnsi="Arial" w:cs="Arial"/>
                <w:color w:val="444444"/>
              </w:rPr>
            </w:pPr>
            <w:r>
              <w:rPr>
                <w:rFonts w:ascii="Arial" w:hAnsi="Arial" w:cs="Arial"/>
                <w:color w:val="444444"/>
              </w:rPr>
              <w:t>.</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A86A08">
              <w:rPr>
                <w:rFonts w:ascii="Arial" w:hAnsi="Arial" w:cs="Arial"/>
                <w:color w:val="444444"/>
              </w:rPr>
              <w:t xml:space="preserve"> </w:t>
            </w:r>
            <w:r w:rsidR="0097731F">
              <w:rPr>
                <w:rFonts w:ascii="Arial" w:hAnsi="Arial" w:cs="Arial"/>
                <w:sz w:val="22"/>
                <w:szCs w:val="22"/>
              </w:rPr>
              <w:t>Tre</w:t>
            </w:r>
            <w:r w:rsidR="00A86A08" w:rsidRPr="003B605C">
              <w:rPr>
                <w:rFonts w:ascii="Arial" w:hAnsi="Arial" w:cs="Arial"/>
                <w:sz w:val="22"/>
                <w:szCs w:val="22"/>
              </w:rPr>
              <w:t xml:space="preserve"> obligatoriske </w:t>
            </w:r>
            <w:proofErr w:type="spellStart"/>
            <w:r w:rsidR="00A86A08" w:rsidRPr="003B605C">
              <w:rPr>
                <w:rFonts w:ascii="Arial" w:hAnsi="Arial" w:cs="Arial"/>
                <w:sz w:val="22"/>
                <w:szCs w:val="22"/>
              </w:rPr>
              <w:t>labjournaler</w:t>
            </w:r>
            <w:proofErr w:type="spellEnd"/>
            <w:r w:rsidR="00A86A08" w:rsidRPr="003B605C">
              <w:rPr>
                <w:rFonts w:ascii="Arial" w:hAnsi="Arial" w:cs="Arial"/>
                <w:sz w:val="22"/>
                <w:szCs w:val="22"/>
              </w:rPr>
              <w:t xml:space="preserve"> må være godkjent før kandidatene kan gå opp til avsluttende eksamen. Karakter i emnet settes på grunnlag av avsluttende muntlig eller skriftlig eksamen</w:t>
            </w:r>
            <w:r w:rsidR="00E347EF">
              <w:rPr>
                <w:rFonts w:ascii="Arial" w:hAnsi="Arial" w:cs="Arial"/>
                <w:sz w:val="22"/>
                <w:szCs w:val="22"/>
              </w:rPr>
              <w:t xml:space="preserve"> (fire timer)</w:t>
            </w:r>
            <w:r w:rsidR="00A86A08" w:rsidRPr="003B605C">
              <w:rPr>
                <w:rFonts w:ascii="Arial" w:hAnsi="Arial" w:cs="Arial"/>
                <w:sz w:val="22"/>
                <w:szCs w:val="22"/>
              </w:rPr>
              <w:t>. Muntlig eller skriftlig eksamen avgjøres av antall påmeldte studenter til kurset like etter påmeldingsfristen er ute.</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2146F4">
                  <w:pPr>
                    <w:rPr>
                      <w:rFonts w:ascii="Arial" w:hAnsi="Arial" w:cs="Arial"/>
                      <w:sz w:val="22"/>
                      <w:szCs w:val="22"/>
                    </w:rPr>
                  </w:pPr>
                  <w:r>
                    <w:rPr>
                      <w:rFonts w:ascii="Arial" w:hAnsi="Arial" w:cs="Arial"/>
                      <w:sz w:val="22"/>
                      <w:szCs w:val="22"/>
                    </w:rPr>
                    <w:t>x</w:t>
                  </w:r>
                </w:p>
              </w:tc>
            </w:tr>
          </w:tbl>
          <w:p w:rsidR="00076596" w:rsidRDefault="009747E1">
            <w:pPr>
              <w:rPr>
                <w:rFonts w:ascii="Arial" w:hAnsi="Arial" w:cs="Arial"/>
                <w:sz w:val="22"/>
                <w:szCs w:val="22"/>
              </w:rPr>
            </w:pPr>
            <w:r>
              <w:rPr>
                <w:rFonts w:ascii="Arial" w:hAnsi="Arial" w:cs="Arial"/>
                <w:sz w:val="22"/>
                <w:szCs w:val="22"/>
              </w:rPr>
              <w:t>Spesifiser:</w:t>
            </w:r>
          </w:p>
          <w:p w:rsidR="002146F4" w:rsidRDefault="002146F4" w:rsidP="002146F4">
            <w:pPr>
              <w:rPr>
                <w:rFonts w:ascii="Arial" w:hAnsi="Arial" w:cs="Arial"/>
                <w:sz w:val="22"/>
                <w:szCs w:val="22"/>
              </w:rPr>
            </w:pPr>
            <w:r>
              <w:rPr>
                <w:rFonts w:ascii="Arial" w:hAnsi="Arial" w:cs="Arial"/>
                <w:sz w:val="22"/>
                <w:szCs w:val="22"/>
              </w:rPr>
              <w:t xml:space="preserve">Enkel type elektronisk kalkulator uten lagret tekst og uten mulighet for vekselvirkning med andre via </w:t>
            </w:r>
            <w:proofErr w:type="spellStart"/>
            <w:r>
              <w:rPr>
                <w:rFonts w:ascii="Arial" w:hAnsi="Arial" w:cs="Arial"/>
                <w:sz w:val="22"/>
                <w:szCs w:val="22"/>
              </w:rPr>
              <w:t>bluetooth</w:t>
            </w:r>
            <w:proofErr w:type="spellEnd"/>
            <w:r>
              <w:rPr>
                <w:rFonts w:ascii="Arial" w:hAnsi="Arial" w:cs="Arial"/>
                <w:sz w:val="22"/>
                <w:szCs w:val="22"/>
              </w:rPr>
              <w:t xml:space="preserve"> </w:t>
            </w:r>
            <w:proofErr w:type="spellStart"/>
            <w:r>
              <w:rPr>
                <w:rFonts w:ascii="Arial" w:hAnsi="Arial" w:cs="Arial"/>
                <w:sz w:val="22"/>
                <w:szCs w:val="22"/>
              </w:rPr>
              <w:t>el.l</w:t>
            </w:r>
            <w:proofErr w:type="spellEnd"/>
            <w:r>
              <w:rPr>
                <w:rFonts w:ascii="Arial" w:hAnsi="Arial" w:cs="Arial"/>
                <w:sz w:val="22"/>
                <w:szCs w:val="22"/>
              </w:rPr>
              <w:t>..</w:t>
            </w:r>
          </w:p>
          <w:p w:rsidR="00076596" w:rsidRDefault="00076596">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2146F4">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pStyle w:val="NormalWeb"/>
                    <w:spacing w:before="45" w:after="120" w:line="254" w:lineRule="atLeast"/>
                    <w:rPr>
                      <w:rFonts w:ascii="Arial" w:hAnsi="Arial" w:cs="Arial"/>
                      <w:color w:val="222222"/>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2146F4">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2146F4">
                  <w:pPr>
                    <w:rPr>
                      <w:sz w:val="22"/>
                      <w:szCs w:val="22"/>
                    </w:rPr>
                  </w:pPr>
                  <w:r>
                    <w:rPr>
                      <w:sz w:val="22"/>
                      <w:szCs w:val="22"/>
                    </w:rPr>
                    <w:t>x</w:t>
                  </w: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r w:rsidR="00351E53">
              <w:rPr>
                <w:rFonts w:ascii="Arial" w:hAnsi="Arial" w:cs="Arial"/>
                <w:sz w:val="22"/>
                <w:szCs w:val="22"/>
                <w:lang w:eastAsia="nb-NO"/>
              </w:rPr>
              <w:t xml:space="preserve"> </w:t>
            </w:r>
            <w:r w:rsidR="002146F4">
              <w:rPr>
                <w:rFonts w:ascii="Arial" w:hAnsi="Arial" w:cs="Arial"/>
                <w:sz w:val="22"/>
                <w:szCs w:val="22"/>
                <w:lang w:eastAsia="nb-NO"/>
              </w:rPr>
              <w:t>Lineær kretselektronikk.  (H.</w:t>
            </w:r>
            <w:r w:rsidR="00C102E9">
              <w:rPr>
                <w:rFonts w:ascii="Arial" w:hAnsi="Arial" w:cs="Arial"/>
                <w:sz w:val="22"/>
                <w:szCs w:val="22"/>
                <w:lang w:eastAsia="nb-NO"/>
              </w:rPr>
              <w:t xml:space="preserve"> </w:t>
            </w:r>
            <w:r w:rsidR="002146F4">
              <w:rPr>
                <w:rFonts w:ascii="Arial" w:hAnsi="Arial" w:cs="Arial"/>
                <w:sz w:val="22"/>
                <w:szCs w:val="22"/>
                <w:lang w:eastAsia="nb-NO"/>
              </w:rPr>
              <w:t>Balk)</w:t>
            </w:r>
          </w:p>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p w:rsidR="00076596" w:rsidRDefault="003A6248">
            <w:pPr>
              <w:rPr>
                <w:rFonts w:ascii="Arial" w:hAnsi="Arial" w:cs="Arial"/>
                <w:sz w:val="22"/>
                <w:szCs w:val="22"/>
              </w:rPr>
            </w:pPr>
            <w:r>
              <w:rPr>
                <w:rFonts w:ascii="Arial" w:hAnsi="Arial" w:cs="Arial"/>
                <w:sz w:val="22"/>
                <w:szCs w:val="22"/>
              </w:rPr>
              <w:t>ELITE/ELDAT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7A756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3A6248">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Pr="003A6248" w:rsidRDefault="009747E1">
            <w:pPr>
              <w:rPr>
                <w:rFonts w:ascii="Arial" w:hAnsi="Arial" w:cs="Arial"/>
                <w:sz w:val="22"/>
                <w:szCs w:val="22"/>
                <w:lang w:val="nn-NO"/>
              </w:rPr>
            </w:pPr>
            <w:r w:rsidRPr="003A6248">
              <w:rPr>
                <w:rFonts w:ascii="Arial" w:hAnsi="Arial" w:cs="Arial"/>
                <w:sz w:val="22"/>
                <w:szCs w:val="22"/>
                <w:lang w:val="nn-NO"/>
              </w:rPr>
              <w:t>Hvilke(t)?</w:t>
            </w:r>
            <w:r w:rsidR="003A6248" w:rsidRPr="003A6248">
              <w:rPr>
                <w:rFonts w:ascii="Arial" w:hAnsi="Arial" w:cs="Arial"/>
                <w:sz w:val="22"/>
                <w:szCs w:val="22"/>
                <w:lang w:val="nn-NO"/>
              </w:rPr>
              <w:t>MNB-EIT/MNB-ELD</w:t>
            </w:r>
            <w:r w:rsidR="003A6248">
              <w:rPr>
                <w:rFonts w:ascii="Arial" w:hAnsi="Arial" w:cs="Arial"/>
                <w:sz w:val="22"/>
                <w:szCs w:val="22"/>
                <w:lang w:val="nn-NO"/>
              </w:rPr>
              <w:t>/MNM2-ELD</w:t>
            </w:r>
          </w:p>
        </w:tc>
        <w:tc>
          <w:tcPr>
            <w:tcW w:w="4394" w:type="dxa"/>
            <w:shd w:val="clear" w:color="auto" w:fill="auto"/>
            <w:tcMar>
              <w:top w:w="0" w:type="dxa"/>
              <w:left w:w="10" w:type="dxa"/>
              <w:bottom w:w="0" w:type="dxa"/>
              <w:right w:w="10" w:type="dxa"/>
            </w:tcMar>
          </w:tcPr>
          <w:p w:rsidR="00076596" w:rsidRPr="003A6248" w:rsidRDefault="00076596">
            <w:pPr>
              <w:rPr>
                <w:rFonts w:ascii="Arial" w:hAnsi="Arial" w:cs="Arial"/>
                <w:sz w:val="22"/>
                <w:szCs w:val="22"/>
                <w:lang w:val="nn-NO"/>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21"/>
      <w:footerReference w:type="default" r:id="rId22"/>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321" w:rsidRDefault="00427321">
      <w:r>
        <w:separator/>
      </w:r>
    </w:p>
  </w:endnote>
  <w:endnote w:type="continuationSeparator" w:id="0">
    <w:p w:rsidR="00427321" w:rsidRDefault="0042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08" w:rsidRDefault="007A7566">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A86A08">
          <w:rPr>
            <w:rFonts w:asciiTheme="majorHAnsi" w:eastAsiaTheme="majorEastAsia" w:hAnsiTheme="majorHAnsi" w:cstheme="majorBidi"/>
          </w:rPr>
          <w:t>[Type text]</w:t>
        </w:r>
      </w:sdtContent>
    </w:sdt>
    <w:r w:rsidR="00A86A08">
      <w:rPr>
        <w:rFonts w:asciiTheme="majorHAnsi" w:eastAsiaTheme="majorEastAsia" w:hAnsiTheme="majorHAnsi" w:cstheme="majorBidi"/>
      </w:rPr>
      <w:ptab w:relativeTo="margin" w:alignment="right" w:leader="none"/>
    </w:r>
    <w:r w:rsidR="00A86A08">
      <w:rPr>
        <w:rFonts w:asciiTheme="majorHAnsi" w:eastAsiaTheme="majorEastAsia" w:hAnsiTheme="majorHAnsi" w:cstheme="majorBidi"/>
      </w:rPr>
      <w:t xml:space="preserve">Page </w:t>
    </w:r>
    <w:r w:rsidR="00A86A08">
      <w:rPr>
        <w:rFonts w:asciiTheme="minorHAnsi" w:eastAsiaTheme="minorEastAsia" w:hAnsiTheme="minorHAnsi" w:cstheme="minorBidi"/>
      </w:rPr>
      <w:fldChar w:fldCharType="begin"/>
    </w:r>
    <w:r w:rsidR="00A86A08">
      <w:instrText xml:space="preserve"> PAGE   \* MERGEFORMAT </w:instrText>
    </w:r>
    <w:r w:rsidR="00A86A08">
      <w:rPr>
        <w:rFonts w:asciiTheme="minorHAnsi" w:eastAsiaTheme="minorEastAsia" w:hAnsiTheme="minorHAnsi" w:cstheme="minorBidi"/>
      </w:rPr>
      <w:fldChar w:fldCharType="separate"/>
    </w:r>
    <w:r w:rsidRPr="007A7566">
      <w:rPr>
        <w:rFonts w:asciiTheme="majorHAnsi" w:eastAsiaTheme="majorEastAsia" w:hAnsiTheme="majorHAnsi" w:cstheme="majorBidi"/>
        <w:noProof/>
      </w:rPr>
      <w:t>6</w:t>
    </w:r>
    <w:r w:rsidR="00A86A08">
      <w:rPr>
        <w:rFonts w:asciiTheme="majorHAnsi" w:eastAsiaTheme="majorEastAsia" w:hAnsiTheme="majorHAnsi" w:cstheme="majorBidi"/>
        <w:noProof/>
      </w:rPr>
      <w:fldChar w:fldCharType="end"/>
    </w:r>
  </w:p>
  <w:p w:rsidR="00A86A08" w:rsidRDefault="00A86A08">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321" w:rsidRDefault="00427321">
      <w:r>
        <w:rPr>
          <w:color w:val="000000"/>
        </w:rPr>
        <w:separator/>
      </w:r>
    </w:p>
  </w:footnote>
  <w:footnote w:type="continuationSeparator" w:id="0">
    <w:p w:rsidR="00427321" w:rsidRDefault="00427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08" w:rsidRDefault="00A86A08">
    <w:pPr>
      <w:pStyle w:val="Topptekst"/>
      <w:rPr>
        <w:b/>
      </w:rPr>
    </w:pPr>
    <w:r>
      <w:rPr>
        <w:b/>
      </w:rPr>
      <w:t>MN-fakultetet, UiO</w:t>
    </w:r>
    <w:r>
      <w:rPr>
        <w:b/>
      </w:rPr>
      <w:tab/>
    </w:r>
    <w:r>
      <w:rPr>
        <w:b/>
      </w:rPr>
      <w:tab/>
      <w:t xml:space="preserve">Dato: </w:t>
    </w:r>
    <w:proofErr w:type="gramStart"/>
    <w:r>
      <w:rPr>
        <w:b/>
      </w:rPr>
      <w:t>17.01.2017</w:t>
    </w:r>
    <w:proofErr w:type="gramEnd"/>
  </w:p>
  <w:p w:rsidR="00A86A08" w:rsidRDefault="00A86A0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DFE"/>
    <w:multiLevelType w:val="multilevel"/>
    <w:tmpl w:val="151C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D00BB"/>
    <w:multiLevelType w:val="multilevel"/>
    <w:tmpl w:val="7A9A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45E2C"/>
    <w:multiLevelType w:val="multilevel"/>
    <w:tmpl w:val="21262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2709F"/>
    <w:multiLevelType w:val="hybridMultilevel"/>
    <w:tmpl w:val="A3069B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6">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489758B"/>
    <w:multiLevelType w:val="multilevel"/>
    <w:tmpl w:val="52283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197214"/>
    <w:multiLevelType w:val="hybridMultilevel"/>
    <w:tmpl w:val="D5582014"/>
    <w:lvl w:ilvl="0" w:tplc="ECCE27D0">
      <w:start w:val="1"/>
      <w:numFmt w:val="decimal"/>
      <w:lvlText w:val="%1."/>
      <w:lvlJc w:val="left"/>
      <w:pPr>
        <w:ind w:left="720" w:hanging="360"/>
      </w:pPr>
      <w:rPr>
        <w:rFonts w:hint="default"/>
        <w:color w:val="444444"/>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6"/>
  </w:num>
  <w:num w:numId="5">
    <w:abstractNumId w:val="9"/>
  </w:num>
  <w:num w:numId="6">
    <w:abstractNumId w:val="0"/>
  </w:num>
  <w:num w:numId="7">
    <w:abstractNumId w:val="1"/>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6596"/>
    <w:rsid w:val="00026823"/>
    <w:rsid w:val="00076596"/>
    <w:rsid w:val="000A1249"/>
    <w:rsid w:val="00141A3B"/>
    <w:rsid w:val="00174BAD"/>
    <w:rsid w:val="002146F4"/>
    <w:rsid w:val="002216E6"/>
    <w:rsid w:val="002D3EB6"/>
    <w:rsid w:val="002E1202"/>
    <w:rsid w:val="00306E91"/>
    <w:rsid w:val="00351E53"/>
    <w:rsid w:val="00386CFE"/>
    <w:rsid w:val="003A6248"/>
    <w:rsid w:val="003B605C"/>
    <w:rsid w:val="00413F70"/>
    <w:rsid w:val="00427321"/>
    <w:rsid w:val="00441F0E"/>
    <w:rsid w:val="004517BB"/>
    <w:rsid w:val="00487DDB"/>
    <w:rsid w:val="004D5D0C"/>
    <w:rsid w:val="005A19B9"/>
    <w:rsid w:val="005E0103"/>
    <w:rsid w:val="006B66D0"/>
    <w:rsid w:val="006D72CB"/>
    <w:rsid w:val="006F08D8"/>
    <w:rsid w:val="006F2FFF"/>
    <w:rsid w:val="007729BC"/>
    <w:rsid w:val="0078588B"/>
    <w:rsid w:val="00797653"/>
    <w:rsid w:val="007A7566"/>
    <w:rsid w:val="008106A9"/>
    <w:rsid w:val="008F3872"/>
    <w:rsid w:val="009747E1"/>
    <w:rsid w:val="0097731F"/>
    <w:rsid w:val="00A76CD2"/>
    <w:rsid w:val="00A80BB1"/>
    <w:rsid w:val="00A86A08"/>
    <w:rsid w:val="00AC2BA7"/>
    <w:rsid w:val="00B54FAC"/>
    <w:rsid w:val="00BB7CD4"/>
    <w:rsid w:val="00BB7CFA"/>
    <w:rsid w:val="00BD34D7"/>
    <w:rsid w:val="00C00360"/>
    <w:rsid w:val="00C102E9"/>
    <w:rsid w:val="00C41D87"/>
    <w:rsid w:val="00C556D7"/>
    <w:rsid w:val="00C6420A"/>
    <w:rsid w:val="00D1380C"/>
    <w:rsid w:val="00E0455C"/>
    <w:rsid w:val="00E347EF"/>
    <w:rsid w:val="00E34E31"/>
    <w:rsid w:val="00E4097B"/>
    <w:rsid w:val="00F405C3"/>
  </w:rsids>
  <m:mathPr>
    <m:mathFont m:val="Cambria Math"/>
    <m:brkBin m:val="before"/>
    <m:brkBinSub m:val="--"/>
    <m:smallFrac m:val="0"/>
    <m:dispDef/>
    <m:lMargin m:val="0"/>
    <m:rMargin m:val="0"/>
    <m:defJc m:val="centerGroup"/>
    <m:wrapIndent m:val="1440"/>
    <m:intLim m:val="subSup"/>
    <m:naryLim m:val="undOvr"/>
  </m:mathPr>
  <w:themeFontLang w:val="nb-N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paragraph" w:styleId="Heading3">
    <w:name w:val="heading 3"/>
    <w:basedOn w:val="Normal"/>
    <w:link w:val="Heading3Char"/>
    <w:uiPriority w:val="9"/>
    <w:qFormat/>
    <w:rsid w:val="008106A9"/>
    <w:pPr>
      <w:suppressAutoHyphens w:val="0"/>
      <w:autoSpaceDN/>
      <w:spacing w:before="375" w:after="150"/>
      <w:textAlignment w:val="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link w:val="Heading3"/>
    <w:uiPriority w:val="9"/>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uiPriority w:val="34"/>
    <w:qFormat/>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106A9"/>
  </w:style>
  <w:style w:type="character" w:customStyle="1" w:styleId="Heading3Char1">
    <w:name w:val="Heading 3 Char1"/>
    <w:basedOn w:val="DefaultParagraphFont"/>
    <w:uiPriority w:val="9"/>
    <w:semiHidden/>
    <w:rsid w:val="008106A9"/>
    <w:rPr>
      <w:rFonts w:asciiTheme="majorHAnsi" w:eastAsiaTheme="majorEastAsia" w:hAnsiTheme="majorHAnsi" w:cstheme="majorBidi"/>
      <w:b/>
      <w:bCs/>
      <w:color w:val="4F81BD" w:themeColor="accent1"/>
      <w:lang w:eastAsia="en-US"/>
    </w:rPr>
  </w:style>
  <w:style w:type="character" w:styleId="FollowedHyperlink">
    <w:name w:val="FollowedHyperlink"/>
    <w:basedOn w:val="DefaultParagraphFont"/>
    <w:uiPriority w:val="99"/>
    <w:semiHidden/>
    <w:unhideWhenUsed/>
    <w:rsid w:val="004D5D0C"/>
    <w:rPr>
      <w:color w:val="800080" w:themeColor="followedHyperlink"/>
      <w:u w:val="single"/>
    </w:rPr>
  </w:style>
  <w:style w:type="paragraph" w:styleId="PlainText">
    <w:name w:val="Plain Text"/>
    <w:basedOn w:val="Normal"/>
    <w:link w:val="PlainTextChar"/>
    <w:uiPriority w:val="99"/>
    <w:unhideWhenUsed/>
    <w:rsid w:val="007A7566"/>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7A7566"/>
    <w:rPr>
      <w:rFonts w:ascii="Calibri" w:eastAsiaTheme="minorEastAsia"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paragraph" w:styleId="Heading3">
    <w:name w:val="heading 3"/>
    <w:basedOn w:val="Normal"/>
    <w:link w:val="Heading3Char"/>
    <w:uiPriority w:val="9"/>
    <w:qFormat/>
    <w:rsid w:val="008106A9"/>
    <w:pPr>
      <w:suppressAutoHyphens w:val="0"/>
      <w:autoSpaceDN/>
      <w:spacing w:before="375" w:after="150"/>
      <w:textAlignment w:val="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link w:val="Heading3"/>
    <w:uiPriority w:val="9"/>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uiPriority w:val="34"/>
    <w:qFormat/>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106A9"/>
  </w:style>
  <w:style w:type="character" w:customStyle="1" w:styleId="Heading3Char1">
    <w:name w:val="Heading 3 Char1"/>
    <w:basedOn w:val="DefaultParagraphFont"/>
    <w:uiPriority w:val="9"/>
    <w:semiHidden/>
    <w:rsid w:val="008106A9"/>
    <w:rPr>
      <w:rFonts w:asciiTheme="majorHAnsi" w:eastAsiaTheme="majorEastAsia" w:hAnsiTheme="majorHAnsi" w:cstheme="majorBidi"/>
      <w:b/>
      <w:bCs/>
      <w:color w:val="4F81BD" w:themeColor="accent1"/>
      <w:lang w:eastAsia="en-US"/>
    </w:rPr>
  </w:style>
  <w:style w:type="character" w:styleId="FollowedHyperlink">
    <w:name w:val="FollowedHyperlink"/>
    <w:basedOn w:val="DefaultParagraphFont"/>
    <w:uiPriority w:val="99"/>
    <w:semiHidden/>
    <w:unhideWhenUsed/>
    <w:rsid w:val="004D5D0C"/>
    <w:rPr>
      <w:color w:val="800080" w:themeColor="followedHyperlink"/>
      <w:u w:val="single"/>
    </w:rPr>
  </w:style>
  <w:style w:type="paragraph" w:styleId="PlainText">
    <w:name w:val="Plain Text"/>
    <w:basedOn w:val="Normal"/>
    <w:link w:val="PlainTextChar"/>
    <w:uiPriority w:val="99"/>
    <w:unhideWhenUsed/>
    <w:rsid w:val="007A7566"/>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7A7566"/>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40325">
      <w:bodyDiv w:val="1"/>
      <w:marLeft w:val="0"/>
      <w:marRight w:val="0"/>
      <w:marTop w:val="0"/>
      <w:marBottom w:val="0"/>
      <w:divBdr>
        <w:top w:val="none" w:sz="0" w:space="0" w:color="auto"/>
        <w:left w:val="none" w:sz="0" w:space="0" w:color="auto"/>
        <w:bottom w:val="none" w:sz="0" w:space="0" w:color="auto"/>
        <w:right w:val="none" w:sz="0" w:space="0" w:color="auto"/>
      </w:divBdr>
      <w:divsChild>
        <w:div w:id="1261642262">
          <w:marLeft w:val="0"/>
          <w:marRight w:val="0"/>
          <w:marTop w:val="600"/>
          <w:marBottom w:val="600"/>
          <w:divBdr>
            <w:top w:val="none" w:sz="0" w:space="0" w:color="auto"/>
            <w:left w:val="none" w:sz="0" w:space="0" w:color="auto"/>
            <w:bottom w:val="none" w:sz="0" w:space="0" w:color="auto"/>
            <w:right w:val="none" w:sz="0" w:space="0" w:color="auto"/>
          </w:divBdr>
          <w:divsChild>
            <w:div w:id="1133213980">
              <w:marLeft w:val="570"/>
              <w:marRight w:val="0"/>
              <w:marTop w:val="0"/>
              <w:marBottom w:val="0"/>
              <w:divBdr>
                <w:top w:val="none" w:sz="0" w:space="0" w:color="auto"/>
                <w:left w:val="none" w:sz="0" w:space="0" w:color="auto"/>
                <w:bottom w:val="none" w:sz="0" w:space="0" w:color="auto"/>
                <w:right w:val="none" w:sz="0" w:space="0" w:color="auto"/>
              </w:divBdr>
              <w:divsChild>
                <w:div w:id="1707480808">
                  <w:marLeft w:val="0"/>
                  <w:marRight w:val="0"/>
                  <w:marTop w:val="0"/>
                  <w:marBottom w:val="0"/>
                  <w:divBdr>
                    <w:top w:val="none" w:sz="0" w:space="0" w:color="auto"/>
                    <w:left w:val="none" w:sz="0" w:space="0" w:color="auto"/>
                    <w:bottom w:val="none" w:sz="0" w:space="0" w:color="auto"/>
                    <w:right w:val="none" w:sz="0" w:space="0" w:color="auto"/>
                  </w:divBdr>
                  <w:divsChild>
                    <w:div w:id="991175992">
                      <w:marLeft w:val="0"/>
                      <w:marRight w:val="0"/>
                      <w:marTop w:val="0"/>
                      <w:marBottom w:val="0"/>
                      <w:divBdr>
                        <w:top w:val="none" w:sz="0" w:space="0" w:color="auto"/>
                        <w:left w:val="none" w:sz="0" w:space="0" w:color="auto"/>
                        <w:bottom w:val="none" w:sz="0" w:space="0" w:color="auto"/>
                        <w:right w:val="none" w:sz="0" w:space="0" w:color="auto"/>
                      </w:divBdr>
                      <w:divsChild>
                        <w:div w:id="69930814">
                          <w:marLeft w:val="0"/>
                          <w:marRight w:val="0"/>
                          <w:marTop w:val="0"/>
                          <w:marBottom w:val="600"/>
                          <w:divBdr>
                            <w:top w:val="none" w:sz="0" w:space="0" w:color="auto"/>
                            <w:left w:val="none" w:sz="0" w:space="0" w:color="auto"/>
                            <w:bottom w:val="none" w:sz="0" w:space="0" w:color="auto"/>
                            <w:right w:val="none" w:sz="0" w:space="0" w:color="auto"/>
                          </w:divBdr>
                          <w:divsChild>
                            <w:div w:id="14076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829017">
      <w:bodyDiv w:val="1"/>
      <w:marLeft w:val="0"/>
      <w:marRight w:val="0"/>
      <w:marTop w:val="0"/>
      <w:marBottom w:val="0"/>
      <w:divBdr>
        <w:top w:val="none" w:sz="0" w:space="0" w:color="auto"/>
        <w:left w:val="none" w:sz="0" w:space="0" w:color="auto"/>
        <w:bottom w:val="none" w:sz="0" w:space="0" w:color="auto"/>
        <w:right w:val="none" w:sz="0" w:space="0" w:color="auto"/>
      </w:divBdr>
    </w:div>
    <w:div w:id="1013605481">
      <w:bodyDiv w:val="1"/>
      <w:marLeft w:val="0"/>
      <w:marRight w:val="0"/>
      <w:marTop w:val="0"/>
      <w:marBottom w:val="0"/>
      <w:divBdr>
        <w:top w:val="none" w:sz="0" w:space="0" w:color="auto"/>
        <w:left w:val="none" w:sz="0" w:space="0" w:color="auto"/>
        <w:bottom w:val="none" w:sz="0" w:space="0" w:color="auto"/>
        <w:right w:val="none" w:sz="0" w:space="0" w:color="auto"/>
      </w:divBdr>
      <w:divsChild>
        <w:div w:id="257452174">
          <w:marLeft w:val="0"/>
          <w:marRight w:val="0"/>
          <w:marTop w:val="600"/>
          <w:marBottom w:val="600"/>
          <w:divBdr>
            <w:top w:val="none" w:sz="0" w:space="0" w:color="auto"/>
            <w:left w:val="none" w:sz="0" w:space="0" w:color="auto"/>
            <w:bottom w:val="none" w:sz="0" w:space="0" w:color="auto"/>
            <w:right w:val="none" w:sz="0" w:space="0" w:color="auto"/>
          </w:divBdr>
          <w:divsChild>
            <w:div w:id="113839656">
              <w:marLeft w:val="570"/>
              <w:marRight w:val="0"/>
              <w:marTop w:val="0"/>
              <w:marBottom w:val="0"/>
              <w:divBdr>
                <w:top w:val="none" w:sz="0" w:space="0" w:color="auto"/>
                <w:left w:val="none" w:sz="0" w:space="0" w:color="auto"/>
                <w:bottom w:val="none" w:sz="0" w:space="0" w:color="auto"/>
                <w:right w:val="none" w:sz="0" w:space="0" w:color="auto"/>
              </w:divBdr>
              <w:divsChild>
                <w:div w:id="202444467">
                  <w:marLeft w:val="0"/>
                  <w:marRight w:val="0"/>
                  <w:marTop w:val="0"/>
                  <w:marBottom w:val="0"/>
                  <w:divBdr>
                    <w:top w:val="none" w:sz="0" w:space="0" w:color="auto"/>
                    <w:left w:val="none" w:sz="0" w:space="0" w:color="auto"/>
                    <w:bottom w:val="none" w:sz="0" w:space="0" w:color="auto"/>
                    <w:right w:val="none" w:sz="0" w:space="0" w:color="auto"/>
                  </w:divBdr>
                  <w:divsChild>
                    <w:div w:id="1221285918">
                      <w:marLeft w:val="0"/>
                      <w:marRight w:val="0"/>
                      <w:marTop w:val="0"/>
                      <w:marBottom w:val="0"/>
                      <w:divBdr>
                        <w:top w:val="none" w:sz="0" w:space="0" w:color="auto"/>
                        <w:left w:val="none" w:sz="0" w:space="0" w:color="auto"/>
                        <w:bottom w:val="none" w:sz="0" w:space="0" w:color="auto"/>
                        <w:right w:val="none" w:sz="0" w:space="0" w:color="auto"/>
                      </w:divBdr>
                      <w:divsChild>
                        <w:div w:id="2143647587">
                          <w:marLeft w:val="0"/>
                          <w:marRight w:val="0"/>
                          <w:marTop w:val="0"/>
                          <w:marBottom w:val="600"/>
                          <w:divBdr>
                            <w:top w:val="none" w:sz="0" w:space="0" w:color="auto"/>
                            <w:left w:val="none" w:sz="0" w:space="0" w:color="auto"/>
                            <w:bottom w:val="none" w:sz="0" w:space="0" w:color="auto"/>
                            <w:right w:val="none" w:sz="0" w:space="0" w:color="auto"/>
                          </w:divBdr>
                          <w:divsChild>
                            <w:div w:id="8085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77623">
      <w:bodyDiv w:val="1"/>
      <w:marLeft w:val="0"/>
      <w:marRight w:val="0"/>
      <w:marTop w:val="0"/>
      <w:marBottom w:val="0"/>
      <w:divBdr>
        <w:top w:val="none" w:sz="0" w:space="0" w:color="auto"/>
        <w:left w:val="none" w:sz="0" w:space="0" w:color="auto"/>
        <w:bottom w:val="none" w:sz="0" w:space="0" w:color="auto"/>
        <w:right w:val="none" w:sz="0" w:space="0" w:color="auto"/>
      </w:divBdr>
    </w:div>
    <w:div w:id="1542402937">
      <w:bodyDiv w:val="1"/>
      <w:marLeft w:val="0"/>
      <w:marRight w:val="0"/>
      <w:marTop w:val="0"/>
      <w:marBottom w:val="0"/>
      <w:divBdr>
        <w:top w:val="none" w:sz="0" w:space="0" w:color="auto"/>
        <w:left w:val="none" w:sz="0" w:space="0" w:color="auto"/>
        <w:bottom w:val="none" w:sz="0" w:space="0" w:color="auto"/>
        <w:right w:val="none" w:sz="0" w:space="0" w:color="auto"/>
      </w:divBdr>
      <w:divsChild>
        <w:div w:id="1670137767">
          <w:marLeft w:val="0"/>
          <w:marRight w:val="0"/>
          <w:marTop w:val="600"/>
          <w:marBottom w:val="600"/>
          <w:divBdr>
            <w:top w:val="none" w:sz="0" w:space="0" w:color="auto"/>
            <w:left w:val="none" w:sz="0" w:space="0" w:color="auto"/>
            <w:bottom w:val="none" w:sz="0" w:space="0" w:color="auto"/>
            <w:right w:val="none" w:sz="0" w:space="0" w:color="auto"/>
          </w:divBdr>
          <w:divsChild>
            <w:div w:id="380132254">
              <w:marLeft w:val="570"/>
              <w:marRight w:val="0"/>
              <w:marTop w:val="0"/>
              <w:marBottom w:val="0"/>
              <w:divBdr>
                <w:top w:val="none" w:sz="0" w:space="0" w:color="auto"/>
                <w:left w:val="none" w:sz="0" w:space="0" w:color="auto"/>
                <w:bottom w:val="none" w:sz="0" w:space="0" w:color="auto"/>
                <w:right w:val="none" w:sz="0" w:space="0" w:color="auto"/>
              </w:divBdr>
              <w:divsChild>
                <w:div w:id="1954359563">
                  <w:marLeft w:val="0"/>
                  <w:marRight w:val="0"/>
                  <w:marTop w:val="0"/>
                  <w:marBottom w:val="0"/>
                  <w:divBdr>
                    <w:top w:val="none" w:sz="0" w:space="0" w:color="auto"/>
                    <w:left w:val="none" w:sz="0" w:space="0" w:color="auto"/>
                    <w:bottom w:val="none" w:sz="0" w:space="0" w:color="auto"/>
                    <w:right w:val="none" w:sz="0" w:space="0" w:color="auto"/>
                  </w:divBdr>
                  <w:divsChild>
                    <w:div w:id="701247784">
                      <w:marLeft w:val="0"/>
                      <w:marRight w:val="0"/>
                      <w:marTop w:val="0"/>
                      <w:marBottom w:val="0"/>
                      <w:divBdr>
                        <w:top w:val="none" w:sz="0" w:space="0" w:color="auto"/>
                        <w:left w:val="none" w:sz="0" w:space="0" w:color="auto"/>
                        <w:bottom w:val="none" w:sz="0" w:space="0" w:color="auto"/>
                        <w:right w:val="none" w:sz="0" w:space="0" w:color="auto"/>
                      </w:divBdr>
                      <w:divsChild>
                        <w:div w:id="606693798">
                          <w:marLeft w:val="0"/>
                          <w:marRight w:val="0"/>
                          <w:marTop w:val="0"/>
                          <w:marBottom w:val="600"/>
                          <w:divBdr>
                            <w:top w:val="none" w:sz="0" w:space="0" w:color="auto"/>
                            <w:left w:val="none" w:sz="0" w:space="0" w:color="auto"/>
                            <w:bottom w:val="none" w:sz="0" w:space="0" w:color="auto"/>
                            <w:right w:val="none" w:sz="0" w:space="0" w:color="auto"/>
                          </w:divBdr>
                          <w:divsChild>
                            <w:div w:id="754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math/MAT1110/index.htm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math/MAT1100/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io.no/studier/emner/matnat/kjemi/HMS0505/index.html" TargetMode="External"/><Relationship Id="rId20" Type="http://schemas.openxmlformats.org/officeDocument/2006/relationships/hyperlink" Target="mailto:studieinfo@fys.uio.n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uio.no/studier/emner/matnat/kjemi/HMS0501/index.html" TargetMode="External"/><Relationship Id="rId23" Type="http://schemas.openxmlformats.org/officeDocument/2006/relationships/fontTable" Target="fontTable.xml"/><Relationship Id="rId10" Type="http://schemas.openxmlformats.org/officeDocument/2006/relationships/hyperlink" Target="http://www.uio.no/studier/program/" TargetMode="External"/><Relationship Id="rId19" Type="http://schemas.openxmlformats.org/officeDocument/2006/relationships/hyperlink" Target="http://www.uio.no/studier/emner/matnat/fys/FYS121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121AC"/>
    <w:rsid w:val="0017287F"/>
    <w:rsid w:val="00305F7F"/>
    <w:rsid w:val="00367114"/>
    <w:rsid w:val="0052681A"/>
    <w:rsid w:val="0077358F"/>
    <w:rsid w:val="00826D55"/>
    <w:rsid w:val="00AE2264"/>
    <w:rsid w:val="00CC5B43"/>
    <w:rsid w:val="00D00864"/>
  </w:rsids>
  <m:mathPr>
    <m:mathFont m:val="Cambria Math"/>
    <m:brkBin m:val="before"/>
    <m:brkBinSub m:val="--"/>
    <m:smallFrac m:val="0"/>
    <m:dispDef/>
    <m:lMargin m:val="0"/>
    <m:rMargin m:val="0"/>
    <m:defJc m:val="centerGroup"/>
    <m:wrapIndent m:val="1440"/>
    <m:intLim m:val="subSup"/>
    <m:naryLim m:val="undOvr"/>
  </m:mathPr>
  <w:themeFontLang w:val="nb-NO"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1809</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7</cp:revision>
  <cp:lastPrinted>2016-01-28T13:06:00Z</cp:lastPrinted>
  <dcterms:created xsi:type="dcterms:W3CDTF">2017-04-06T15:52:00Z</dcterms:created>
  <dcterms:modified xsi:type="dcterms:W3CDTF">2017-04-07T08:53:00Z</dcterms:modified>
</cp:coreProperties>
</file>