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00" w:type="dxa"/>
        <w:tblInd w:w="-497" w:type="dxa"/>
        <w:tblLayout w:type="fixed"/>
        <w:tblCellMar>
          <w:left w:w="10" w:type="dxa"/>
          <w:right w:w="10" w:type="dxa"/>
        </w:tblCellMar>
        <w:tblLook w:val="0000" w:firstRow="0" w:lastRow="0" w:firstColumn="0" w:lastColumn="0" w:noHBand="0" w:noVBand="0"/>
      </w:tblPr>
      <w:tblGrid>
        <w:gridCol w:w="2551"/>
        <w:gridCol w:w="1560"/>
        <w:gridCol w:w="992"/>
        <w:gridCol w:w="426"/>
        <w:gridCol w:w="425"/>
        <w:gridCol w:w="142"/>
        <w:gridCol w:w="567"/>
        <w:gridCol w:w="425"/>
        <w:gridCol w:w="566"/>
        <w:gridCol w:w="851"/>
        <w:gridCol w:w="1701"/>
        <w:gridCol w:w="4394"/>
      </w:tblGrid>
      <w:tr w:rsidR="00076596" w14:paraId="44D747B4" w14:textId="77777777" w:rsidTr="00C6420A">
        <w:trPr>
          <w:cantSplit/>
          <w:trHeight w:val="806"/>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A0E3CD2" w14:textId="77777777" w:rsidR="00076596" w:rsidRDefault="00076596"/>
          <w:p w14:paraId="1F402313" w14:textId="77777777" w:rsidR="00076596" w:rsidRDefault="009747E1">
            <w:r>
              <w:rPr>
                <w:rStyle w:val="Utheving"/>
                <w:rFonts w:ascii="Arial" w:hAnsi="Arial" w:cs="Arial"/>
                <w:b/>
                <w:i w:val="0"/>
                <w:sz w:val="24"/>
                <w:szCs w:val="24"/>
              </w:rPr>
              <w:t>Skjema for å opprette, endre og legge ned emner</w:t>
            </w:r>
          </w:p>
          <w:p w14:paraId="7A8E611F" w14:textId="77777777" w:rsidR="00076596" w:rsidRDefault="00076596" w:rsidP="00C6420A"/>
        </w:tc>
        <w:tc>
          <w:tcPr>
            <w:tcW w:w="4394" w:type="dxa"/>
            <w:shd w:val="clear" w:color="auto" w:fill="auto"/>
            <w:tcMar>
              <w:top w:w="0" w:type="dxa"/>
              <w:left w:w="10" w:type="dxa"/>
              <w:bottom w:w="0" w:type="dxa"/>
              <w:right w:w="10" w:type="dxa"/>
            </w:tcMar>
          </w:tcPr>
          <w:p w14:paraId="4330DE91" w14:textId="77777777" w:rsidR="00076596" w:rsidRDefault="00076596"/>
        </w:tc>
      </w:tr>
      <w:tr w:rsidR="00076596" w14:paraId="1783A446" w14:textId="77777777">
        <w:trPr>
          <w:cantSplit/>
          <w:trHeight w:val="228"/>
        </w:trPr>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1E694DE" w14:textId="774EA279" w:rsidR="008E5A26" w:rsidRDefault="00C6420A">
            <w:pPr>
              <w:rPr>
                <w:rFonts w:ascii="Arial" w:hAnsi="Arial" w:cs="Arial"/>
                <w:b/>
                <w:sz w:val="22"/>
                <w:szCs w:val="22"/>
              </w:rPr>
            </w:pPr>
            <w:r>
              <w:rPr>
                <w:rFonts w:ascii="Arial" w:hAnsi="Arial" w:cs="Arial"/>
                <w:b/>
                <w:sz w:val="22"/>
                <w:szCs w:val="22"/>
              </w:rPr>
              <w:t>Emnekode:</w:t>
            </w:r>
            <w:r w:rsidR="00712714">
              <w:rPr>
                <w:rFonts w:ascii="Arial" w:hAnsi="Arial" w:cs="Arial"/>
                <w:b/>
                <w:sz w:val="22"/>
                <w:szCs w:val="22"/>
              </w:rPr>
              <w:t xml:space="preserve"> FYS3320</w:t>
            </w:r>
          </w:p>
          <w:p w14:paraId="55E9BF45" w14:textId="77777777" w:rsidR="00C6420A" w:rsidRDefault="00C6420A">
            <w:pPr>
              <w:rPr>
                <w:rFonts w:ascii="Arial" w:hAnsi="Arial" w:cs="Arial"/>
                <w:b/>
                <w:sz w:val="22"/>
                <w:szCs w:val="22"/>
              </w:rPr>
            </w:pPr>
          </w:p>
          <w:p w14:paraId="035BA3DF" w14:textId="77777777" w:rsidR="00076596" w:rsidRDefault="00076596">
            <w:pPr>
              <w:rPr>
                <w:rFonts w:ascii="Arial" w:hAnsi="Arial" w:cs="Arial"/>
                <w:sz w:val="22"/>
                <w:szCs w:val="22"/>
              </w:rPr>
            </w:pPr>
          </w:p>
          <w:p w14:paraId="6DAA4167" w14:textId="77777777" w:rsidR="00C6420A" w:rsidRDefault="00C6420A">
            <w:pPr>
              <w:rPr>
                <w:rFonts w:ascii="Arial" w:hAnsi="Arial" w:cs="Arial"/>
                <w:sz w:val="22"/>
                <w:szCs w:val="22"/>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379C10BE" w14:textId="77777777" w:rsidR="00076596" w:rsidRDefault="009747E1">
            <w:pPr>
              <w:rPr>
                <w:rFonts w:ascii="Arial" w:hAnsi="Arial" w:cs="Arial"/>
                <w:sz w:val="22"/>
                <w:szCs w:val="22"/>
                <w:lang w:val="nn-NO"/>
              </w:rPr>
            </w:pPr>
            <w:r>
              <w:rPr>
                <w:rFonts w:ascii="Arial" w:hAnsi="Arial" w:cs="Arial"/>
                <w:sz w:val="22"/>
                <w:szCs w:val="22"/>
                <w:lang w:val="nn-NO"/>
              </w:rPr>
              <w:t>Opprette nytt emne:</w:t>
            </w:r>
          </w:p>
          <w:tbl>
            <w:tblPr>
              <w:tblW w:w="269" w:type="dxa"/>
              <w:tblLayout w:type="fixed"/>
              <w:tblCellMar>
                <w:left w:w="10" w:type="dxa"/>
                <w:right w:w="10" w:type="dxa"/>
              </w:tblCellMar>
              <w:tblLook w:val="0000" w:firstRow="0" w:lastRow="0" w:firstColumn="0" w:lastColumn="0" w:noHBand="0" w:noVBand="0"/>
            </w:tblPr>
            <w:tblGrid>
              <w:gridCol w:w="269"/>
            </w:tblGrid>
            <w:tr w:rsidR="00076596" w:rsidRPr="00CE1AC4" w14:paraId="6B735870"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B1A78" w14:textId="77777777" w:rsidR="00076596" w:rsidRDefault="00076596">
                  <w:pPr>
                    <w:rPr>
                      <w:rFonts w:ascii="Arial" w:hAnsi="Arial" w:cs="Arial"/>
                      <w:sz w:val="22"/>
                      <w:szCs w:val="22"/>
                      <w:lang w:val="nn-NO"/>
                    </w:rPr>
                  </w:pPr>
                </w:p>
              </w:tc>
            </w:tr>
          </w:tbl>
          <w:p w14:paraId="4314C1CA" w14:textId="77777777" w:rsidR="00076596" w:rsidRDefault="009747E1">
            <w:pPr>
              <w:rPr>
                <w:rFonts w:ascii="Arial" w:hAnsi="Arial" w:cs="Arial"/>
                <w:sz w:val="22"/>
                <w:szCs w:val="22"/>
                <w:lang w:val="nn-NO"/>
              </w:rPr>
            </w:pPr>
            <w:r>
              <w:rPr>
                <w:rFonts w:ascii="Arial" w:hAnsi="Arial" w:cs="Arial"/>
                <w:sz w:val="22"/>
                <w:szCs w:val="22"/>
                <w:lang w:val="nn-NO"/>
              </w:rPr>
              <w:t xml:space="preserve"> Gå til punkt 1.1.</w:t>
            </w:r>
          </w:p>
        </w:tc>
        <w:tc>
          <w:tcPr>
            <w:tcW w:w="2551"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0E5B3B07" w14:textId="77777777" w:rsidR="00076596" w:rsidRDefault="009747E1">
            <w:pPr>
              <w:rPr>
                <w:rFonts w:ascii="Arial" w:hAnsi="Arial" w:cs="Arial"/>
                <w:sz w:val="22"/>
                <w:szCs w:val="22"/>
              </w:rPr>
            </w:pPr>
            <w:r>
              <w:rPr>
                <w:rFonts w:ascii="Arial" w:hAnsi="Arial" w:cs="Arial"/>
                <w:sz w:val="22"/>
                <w:szCs w:val="22"/>
              </w:rPr>
              <w:t xml:space="preserve">Endre eksisterende: </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1E0D4C61"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42A72" w14:textId="77777777"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14:paraId="7F37ED77" w14:textId="77777777" w:rsidR="00076596" w:rsidRDefault="009747E1">
            <w:pPr>
              <w:rPr>
                <w:rFonts w:ascii="Arial" w:hAnsi="Arial" w:cs="Arial"/>
                <w:sz w:val="22"/>
                <w:szCs w:val="22"/>
              </w:rPr>
            </w:pPr>
            <w:r>
              <w:rPr>
                <w:rFonts w:ascii="Arial" w:hAnsi="Arial" w:cs="Arial"/>
                <w:sz w:val="22"/>
                <w:szCs w:val="22"/>
              </w:rPr>
              <w:t>Gå til punkt 2.1.</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1F9DF255" w14:textId="77777777" w:rsidR="00076596" w:rsidRDefault="009747E1">
            <w:pPr>
              <w:rPr>
                <w:rFonts w:ascii="Arial" w:hAnsi="Arial" w:cs="Arial"/>
                <w:sz w:val="22"/>
                <w:szCs w:val="22"/>
              </w:rPr>
            </w:pPr>
            <w:r>
              <w:rPr>
                <w:rFonts w:ascii="Arial" w:hAnsi="Arial" w:cs="Arial"/>
                <w:sz w:val="22"/>
                <w:szCs w:val="22"/>
              </w:rPr>
              <w:t>Legge ned eksisterende:</w:t>
            </w:r>
          </w:p>
          <w:tbl>
            <w:tblPr>
              <w:tblW w:w="285" w:type="dxa"/>
              <w:tblLayout w:type="fixed"/>
              <w:tblCellMar>
                <w:left w:w="10" w:type="dxa"/>
                <w:right w:w="10" w:type="dxa"/>
              </w:tblCellMar>
              <w:tblLook w:val="0000" w:firstRow="0" w:lastRow="0" w:firstColumn="0" w:lastColumn="0" w:noHBand="0" w:noVBand="0"/>
            </w:tblPr>
            <w:tblGrid>
              <w:gridCol w:w="285"/>
            </w:tblGrid>
            <w:tr w:rsidR="00076596" w14:paraId="37FE1736" w14:textId="77777777">
              <w:trPr>
                <w:trHeight w:val="114"/>
              </w:trPr>
              <w:tc>
                <w:tcPr>
                  <w:tcW w:w="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6635A" w14:textId="77777777" w:rsidR="00076596" w:rsidRDefault="00076596">
                  <w:pPr>
                    <w:rPr>
                      <w:rFonts w:ascii="Arial" w:hAnsi="Arial" w:cs="Arial"/>
                      <w:sz w:val="22"/>
                      <w:szCs w:val="22"/>
                    </w:rPr>
                  </w:pPr>
                </w:p>
              </w:tc>
            </w:tr>
          </w:tbl>
          <w:p w14:paraId="29CD5034" w14:textId="77777777" w:rsidR="00076596" w:rsidRDefault="009747E1">
            <w:pPr>
              <w:rPr>
                <w:rFonts w:ascii="Arial" w:hAnsi="Arial" w:cs="Arial"/>
                <w:sz w:val="22"/>
                <w:szCs w:val="22"/>
              </w:rPr>
            </w:pPr>
            <w:r>
              <w:rPr>
                <w:rFonts w:ascii="Arial" w:hAnsi="Arial" w:cs="Arial"/>
                <w:sz w:val="22"/>
                <w:szCs w:val="22"/>
              </w:rPr>
              <w:t>Gå til punkt 3.1.</w:t>
            </w:r>
          </w:p>
        </w:tc>
        <w:tc>
          <w:tcPr>
            <w:tcW w:w="4394" w:type="dxa"/>
            <w:shd w:val="clear" w:color="auto" w:fill="auto"/>
            <w:tcMar>
              <w:top w:w="0" w:type="dxa"/>
              <w:left w:w="10" w:type="dxa"/>
              <w:bottom w:w="0" w:type="dxa"/>
              <w:right w:w="10" w:type="dxa"/>
            </w:tcMar>
          </w:tcPr>
          <w:p w14:paraId="448AAFB6" w14:textId="77777777" w:rsidR="00076596" w:rsidRDefault="00076596">
            <w:pPr>
              <w:rPr>
                <w:rFonts w:ascii="Arial" w:hAnsi="Arial" w:cs="Arial"/>
                <w:sz w:val="22"/>
                <w:szCs w:val="22"/>
              </w:rPr>
            </w:pPr>
          </w:p>
        </w:tc>
      </w:tr>
      <w:tr w:rsidR="00076596" w14:paraId="0DD51766" w14:textId="77777777">
        <w:trPr>
          <w:cantSplit/>
          <w:trHeight w:val="39"/>
        </w:trPr>
        <w:tc>
          <w:tcPr>
            <w:tcW w:w="4111" w:type="dxa"/>
            <w:gridSpan w:val="2"/>
            <w:tcBorders>
              <w:top w:val="single" w:sz="4" w:space="0" w:color="000000"/>
              <w:bottom w:val="single" w:sz="4" w:space="0" w:color="000000"/>
            </w:tcBorders>
            <w:shd w:val="clear" w:color="auto" w:fill="auto"/>
            <w:tcMar>
              <w:top w:w="0" w:type="dxa"/>
              <w:left w:w="70" w:type="dxa"/>
              <w:bottom w:w="0" w:type="dxa"/>
              <w:right w:w="70" w:type="dxa"/>
            </w:tcMar>
          </w:tcPr>
          <w:p w14:paraId="3041CC06" w14:textId="77777777" w:rsidR="00076596" w:rsidRDefault="00076596">
            <w:pPr>
              <w:rPr>
                <w:rFonts w:ascii="Arial" w:hAnsi="Arial" w:cs="Arial"/>
                <w:sz w:val="22"/>
                <w:szCs w:val="22"/>
              </w:rPr>
            </w:pPr>
          </w:p>
        </w:tc>
        <w:tc>
          <w:tcPr>
            <w:tcW w:w="6095" w:type="dxa"/>
            <w:gridSpan w:val="9"/>
            <w:tcBorders>
              <w:top w:val="single" w:sz="4" w:space="0" w:color="000000"/>
              <w:bottom w:val="single" w:sz="4" w:space="0" w:color="000000"/>
            </w:tcBorders>
            <w:shd w:val="clear" w:color="auto" w:fill="auto"/>
            <w:tcMar>
              <w:top w:w="0" w:type="dxa"/>
              <w:left w:w="10" w:type="dxa"/>
              <w:bottom w:w="0" w:type="dxa"/>
              <w:right w:w="10" w:type="dxa"/>
            </w:tcMar>
          </w:tcPr>
          <w:p w14:paraId="673CDDAA"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2510BAA5" w14:textId="77777777" w:rsidR="00076596" w:rsidRDefault="00076596">
            <w:pPr>
              <w:rPr>
                <w:rFonts w:ascii="Arial" w:hAnsi="Arial" w:cs="Arial"/>
                <w:sz w:val="22"/>
                <w:szCs w:val="22"/>
              </w:rPr>
            </w:pPr>
          </w:p>
        </w:tc>
      </w:tr>
      <w:tr w:rsidR="00076596" w14:paraId="2B771194" w14:textId="77777777">
        <w:trPr>
          <w:cantSplit/>
          <w:trHeight w:val="108"/>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14:paraId="42EF5429"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Opprette nytt emne:</w:t>
            </w:r>
          </w:p>
        </w:tc>
        <w:tc>
          <w:tcPr>
            <w:tcW w:w="4394" w:type="dxa"/>
            <w:shd w:val="clear" w:color="auto" w:fill="auto"/>
            <w:tcMar>
              <w:top w:w="0" w:type="dxa"/>
              <w:left w:w="10" w:type="dxa"/>
              <w:bottom w:w="0" w:type="dxa"/>
              <w:right w:w="10" w:type="dxa"/>
            </w:tcMar>
          </w:tcPr>
          <w:p w14:paraId="727C73E5" w14:textId="77777777" w:rsidR="00076596" w:rsidRDefault="00076596">
            <w:pPr>
              <w:pStyle w:val="Listeavsnitt"/>
              <w:rPr>
                <w:rFonts w:ascii="Arial" w:hAnsi="Arial" w:cs="Arial"/>
                <w:b/>
                <w:sz w:val="22"/>
                <w:szCs w:val="22"/>
              </w:rPr>
            </w:pPr>
          </w:p>
        </w:tc>
      </w:tr>
      <w:tr w:rsidR="00076596" w14:paraId="5E71E113" w14:textId="77777777">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14:paraId="11EA1823"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erstatning for annet emne?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5CACA11F"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63534D93"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E1B1E" w14:textId="77777777" w:rsidR="00076596" w:rsidRDefault="00076596">
                  <w:pPr>
                    <w:rPr>
                      <w:rFonts w:ascii="Arial" w:hAnsi="Arial" w:cs="Arial"/>
                      <w:sz w:val="22"/>
                      <w:szCs w:val="22"/>
                    </w:rPr>
                  </w:pPr>
                </w:p>
              </w:tc>
            </w:tr>
          </w:tbl>
          <w:p w14:paraId="0DD3EE07"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165F2C0E"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4D9DA457"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9E0B0" w14:textId="77777777" w:rsidR="00076596" w:rsidRDefault="00076596">
                  <w:pPr>
                    <w:rPr>
                      <w:rFonts w:ascii="Arial" w:hAnsi="Arial" w:cs="Arial"/>
                      <w:sz w:val="22"/>
                      <w:szCs w:val="22"/>
                    </w:rPr>
                  </w:pPr>
                </w:p>
              </w:tc>
            </w:tr>
          </w:tbl>
          <w:p w14:paraId="33B686BB"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7C5B87B3" w14:textId="77777777" w:rsidR="00076596" w:rsidRDefault="00076596">
            <w:pPr>
              <w:rPr>
                <w:rFonts w:ascii="Arial" w:hAnsi="Arial" w:cs="Arial"/>
                <w:sz w:val="22"/>
                <w:szCs w:val="22"/>
              </w:rPr>
            </w:pPr>
          </w:p>
        </w:tc>
      </w:tr>
      <w:tr w:rsidR="00076596" w14:paraId="77C0C216" w14:textId="77777777">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14:paraId="51D48A44"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Hvis ja, hvilket emne?</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61C92FEA"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7E3FFC58" w14:textId="77777777" w:rsidR="00076596" w:rsidRDefault="00076596">
            <w:pPr>
              <w:rPr>
                <w:rFonts w:ascii="Arial" w:hAnsi="Arial" w:cs="Arial"/>
                <w:sz w:val="22"/>
                <w:szCs w:val="22"/>
              </w:rPr>
            </w:pPr>
          </w:p>
        </w:tc>
      </w:tr>
      <w:tr w:rsidR="00076596" w14:paraId="11961207" w14:textId="77777777">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14:paraId="38E2CB97" w14:textId="77777777" w:rsidR="00076596" w:rsidRDefault="009747E1">
            <w:pPr>
              <w:pStyle w:val="Listeavsnitt"/>
              <w:numPr>
                <w:ilvl w:val="1"/>
                <w:numId w:val="1"/>
              </w:numPr>
              <w:ind w:left="497" w:hanging="497"/>
            </w:pPr>
            <w:r>
              <w:rPr>
                <w:rStyle w:val="Standardskriftforavsnitt"/>
                <w:rFonts w:ascii="Arial" w:hAnsi="Arial" w:cs="Arial"/>
                <w:sz w:val="22"/>
                <w:szCs w:val="22"/>
              </w:rPr>
              <w:t>Skal emnet klones? Hvis ja, spesifiser differensiering i aktuelle punkter i skjemaet (punktene 5., 10.-14., 16.-18.)</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6FA93499"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2C652338"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3BC21" w14:textId="77777777" w:rsidR="00076596" w:rsidRDefault="00076596">
                  <w:pPr>
                    <w:rPr>
                      <w:rFonts w:ascii="Arial" w:hAnsi="Arial" w:cs="Arial"/>
                      <w:sz w:val="22"/>
                      <w:szCs w:val="22"/>
                    </w:rPr>
                  </w:pPr>
                </w:p>
              </w:tc>
            </w:tr>
          </w:tbl>
          <w:p w14:paraId="3F04DE08"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38C6A5B5"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3F72EEDD"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FF190" w14:textId="77777777" w:rsidR="00076596" w:rsidRDefault="00076596">
                  <w:pPr>
                    <w:rPr>
                      <w:rFonts w:ascii="Arial" w:hAnsi="Arial" w:cs="Arial"/>
                      <w:sz w:val="22"/>
                      <w:szCs w:val="22"/>
                    </w:rPr>
                  </w:pPr>
                </w:p>
              </w:tc>
            </w:tr>
          </w:tbl>
          <w:p w14:paraId="37426E0D"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0A84B36E" w14:textId="77777777" w:rsidR="00076596" w:rsidRDefault="00076596">
            <w:pPr>
              <w:rPr>
                <w:rFonts w:ascii="Arial" w:hAnsi="Arial" w:cs="Arial"/>
                <w:sz w:val="22"/>
                <w:szCs w:val="22"/>
              </w:rPr>
            </w:pPr>
          </w:p>
          <w:p w14:paraId="1FE43A1C" w14:textId="77777777" w:rsidR="00076596" w:rsidRDefault="00076596">
            <w:pPr>
              <w:rPr>
                <w:rFonts w:ascii="Arial" w:hAnsi="Arial" w:cs="Arial"/>
                <w:sz w:val="22"/>
                <w:szCs w:val="22"/>
              </w:rPr>
            </w:pPr>
          </w:p>
        </w:tc>
      </w:tr>
      <w:tr w:rsidR="00076596" w14:paraId="46550937" w14:textId="77777777">
        <w:trPr>
          <w:cantSplit/>
          <w:trHeight w:val="216"/>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14:paraId="453E3F74" w14:textId="77777777" w:rsidR="00076596" w:rsidRDefault="009747E1">
            <w:pPr>
              <w:rPr>
                <w:rFonts w:ascii="Arial" w:hAnsi="Arial" w:cs="Arial"/>
                <w:sz w:val="22"/>
                <w:szCs w:val="22"/>
              </w:rPr>
            </w:pPr>
            <w:r>
              <w:rPr>
                <w:rFonts w:ascii="Arial" w:hAnsi="Arial" w:cs="Arial"/>
                <w:sz w:val="22"/>
                <w:szCs w:val="22"/>
              </w:rPr>
              <w:t>Gå videre til punktene 4. – 19.</w:t>
            </w:r>
          </w:p>
        </w:tc>
        <w:tc>
          <w:tcPr>
            <w:tcW w:w="4394" w:type="dxa"/>
            <w:shd w:val="clear" w:color="auto" w:fill="auto"/>
            <w:tcMar>
              <w:top w:w="0" w:type="dxa"/>
              <w:left w:w="10" w:type="dxa"/>
              <w:bottom w:w="0" w:type="dxa"/>
              <w:right w:w="10" w:type="dxa"/>
            </w:tcMar>
          </w:tcPr>
          <w:p w14:paraId="001525BA" w14:textId="77777777" w:rsidR="00076596" w:rsidRDefault="00076596">
            <w:pPr>
              <w:rPr>
                <w:rFonts w:ascii="Arial" w:hAnsi="Arial" w:cs="Arial"/>
                <w:sz w:val="22"/>
                <w:szCs w:val="22"/>
              </w:rPr>
            </w:pPr>
          </w:p>
        </w:tc>
      </w:tr>
      <w:tr w:rsidR="00076596" w14:paraId="1746C50F" w14:textId="77777777">
        <w:trPr>
          <w:cantSplit/>
          <w:trHeight w:val="37"/>
        </w:trPr>
        <w:tc>
          <w:tcPr>
            <w:tcW w:w="4111" w:type="dxa"/>
            <w:gridSpan w:val="2"/>
            <w:tcBorders>
              <w:top w:val="single" w:sz="4" w:space="0" w:color="000000"/>
              <w:bottom w:val="single" w:sz="4" w:space="0" w:color="000000"/>
            </w:tcBorders>
            <w:shd w:val="clear" w:color="auto" w:fill="auto"/>
            <w:tcMar>
              <w:top w:w="0" w:type="dxa"/>
              <w:left w:w="70" w:type="dxa"/>
              <w:bottom w:w="0" w:type="dxa"/>
              <w:right w:w="70" w:type="dxa"/>
            </w:tcMar>
          </w:tcPr>
          <w:p w14:paraId="474F691C" w14:textId="77777777" w:rsidR="00076596" w:rsidRDefault="00076596">
            <w:pPr>
              <w:rPr>
                <w:rFonts w:ascii="Arial" w:hAnsi="Arial" w:cs="Arial"/>
                <w:sz w:val="22"/>
                <w:szCs w:val="22"/>
              </w:rPr>
            </w:pPr>
          </w:p>
        </w:tc>
        <w:tc>
          <w:tcPr>
            <w:tcW w:w="6095" w:type="dxa"/>
            <w:gridSpan w:val="9"/>
            <w:tcBorders>
              <w:top w:val="single" w:sz="4" w:space="0" w:color="000000"/>
              <w:bottom w:val="single" w:sz="4" w:space="0" w:color="000000"/>
            </w:tcBorders>
            <w:shd w:val="clear" w:color="auto" w:fill="auto"/>
            <w:tcMar>
              <w:top w:w="0" w:type="dxa"/>
              <w:left w:w="10" w:type="dxa"/>
              <w:bottom w:w="0" w:type="dxa"/>
              <w:right w:w="10" w:type="dxa"/>
            </w:tcMar>
          </w:tcPr>
          <w:p w14:paraId="4C802E63"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6C807649" w14:textId="77777777" w:rsidR="00076596" w:rsidRDefault="00076596">
            <w:pPr>
              <w:rPr>
                <w:rFonts w:ascii="Arial" w:hAnsi="Arial" w:cs="Arial"/>
                <w:sz w:val="22"/>
                <w:szCs w:val="22"/>
              </w:rPr>
            </w:pPr>
          </w:p>
        </w:tc>
      </w:tr>
      <w:tr w:rsidR="00076596" w14:paraId="5DA336D6" w14:textId="77777777" w:rsidTr="00CD7A0E">
        <w:trPr>
          <w:cantSplit/>
          <w:trHeight w:val="293"/>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14:paraId="110291B7"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Endre eksisterende emne:</w:t>
            </w:r>
          </w:p>
        </w:tc>
        <w:tc>
          <w:tcPr>
            <w:tcW w:w="4394" w:type="dxa"/>
            <w:shd w:val="clear" w:color="auto" w:fill="auto"/>
            <w:tcMar>
              <w:top w:w="0" w:type="dxa"/>
              <w:left w:w="10" w:type="dxa"/>
              <w:bottom w:w="0" w:type="dxa"/>
              <w:right w:w="10" w:type="dxa"/>
            </w:tcMar>
          </w:tcPr>
          <w:p w14:paraId="2A9CD4FA" w14:textId="77777777" w:rsidR="00076596" w:rsidRDefault="00076596">
            <w:pPr>
              <w:pStyle w:val="Listeavsnitt"/>
              <w:rPr>
                <w:rFonts w:ascii="Arial" w:hAnsi="Arial" w:cs="Arial"/>
                <w:b/>
                <w:sz w:val="22"/>
                <w:szCs w:val="22"/>
              </w:rPr>
            </w:pPr>
          </w:p>
        </w:tc>
      </w:tr>
      <w:tr w:rsidR="00076596" w14:paraId="083FA423" w14:textId="77777777">
        <w:trPr>
          <w:cantSplit/>
          <w:trHeight w:val="31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14:paraId="597B9C89"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Når skal endringen gjelde fra?</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76312A14" w14:textId="77777777"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14:paraId="3D4D96F6" w14:textId="77777777">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83A33" w14:textId="77777777" w:rsidR="00076596" w:rsidRDefault="008E5A26">
                  <w:pPr>
                    <w:rPr>
                      <w:rFonts w:ascii="Arial" w:hAnsi="Arial" w:cs="Arial"/>
                      <w:sz w:val="22"/>
                      <w:szCs w:val="22"/>
                    </w:rPr>
                  </w:pPr>
                  <w:r>
                    <w:rPr>
                      <w:rFonts w:ascii="Arial" w:hAnsi="Arial" w:cs="Arial"/>
                      <w:sz w:val="22"/>
                      <w:szCs w:val="22"/>
                    </w:rPr>
                    <w:t>2018</w:t>
                  </w:r>
                </w:p>
              </w:tc>
            </w:tr>
          </w:tbl>
          <w:p w14:paraId="64A52C70"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14:paraId="33C705EA"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6B30F" w14:textId="77777777"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00F48" w14:textId="77777777" w:rsidR="00076596" w:rsidRDefault="00076596">
                  <w:pPr>
                    <w:rPr>
                      <w:rFonts w:ascii="Arial" w:hAnsi="Arial" w:cs="Arial"/>
                      <w:sz w:val="22"/>
                      <w:szCs w:val="22"/>
                    </w:rPr>
                  </w:pPr>
                </w:p>
              </w:tc>
            </w:tr>
            <w:tr w:rsidR="00076596" w14:paraId="5B3D786C"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AA3CB" w14:textId="77777777"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A8F04" w14:textId="77777777"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14:paraId="6041BD9F"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5514564D" w14:textId="77777777" w:rsidR="00076596" w:rsidRDefault="00076596">
            <w:pPr>
              <w:rPr>
                <w:rFonts w:ascii="Arial" w:hAnsi="Arial" w:cs="Arial"/>
                <w:sz w:val="22"/>
                <w:szCs w:val="22"/>
              </w:rPr>
            </w:pPr>
          </w:p>
        </w:tc>
      </w:tr>
      <w:tr w:rsidR="00076596" w14:paraId="4A5D5610" w14:textId="77777777">
        <w:trPr>
          <w:cantSplit/>
          <w:trHeight w:val="31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14:paraId="0C88963B"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Ved navneendring, skal endringen ha tilbakevirkende kraft?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6EF7FBCB"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65DC2E06"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39AF3" w14:textId="77777777" w:rsidR="00076596" w:rsidRDefault="00076596">
                  <w:pPr>
                    <w:rPr>
                      <w:rFonts w:ascii="Arial" w:hAnsi="Arial" w:cs="Arial"/>
                      <w:sz w:val="22"/>
                      <w:szCs w:val="22"/>
                    </w:rPr>
                  </w:pPr>
                </w:p>
              </w:tc>
            </w:tr>
          </w:tbl>
          <w:p w14:paraId="4ADE7C8A"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545C843C"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39C7B357"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9E449" w14:textId="7D85BF80" w:rsidR="00076596" w:rsidRDefault="00CD0236">
                  <w:pPr>
                    <w:rPr>
                      <w:rFonts w:ascii="Arial" w:hAnsi="Arial" w:cs="Arial"/>
                      <w:sz w:val="22"/>
                      <w:szCs w:val="22"/>
                    </w:rPr>
                  </w:pPr>
                  <w:r>
                    <w:rPr>
                      <w:rFonts w:ascii="Arial" w:hAnsi="Arial" w:cs="Arial"/>
                      <w:sz w:val="22"/>
                      <w:szCs w:val="22"/>
                    </w:rPr>
                    <w:t xml:space="preserve"> </w:t>
                  </w:r>
                </w:p>
              </w:tc>
            </w:tr>
          </w:tbl>
          <w:p w14:paraId="3D37DCF5"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2324805E" w14:textId="77777777" w:rsidR="00076596" w:rsidRDefault="00076596">
            <w:pPr>
              <w:rPr>
                <w:rFonts w:ascii="Arial" w:hAnsi="Arial" w:cs="Arial"/>
                <w:sz w:val="22"/>
                <w:szCs w:val="22"/>
              </w:rPr>
            </w:pPr>
          </w:p>
        </w:tc>
      </w:tr>
      <w:tr w:rsidR="00076596" w14:paraId="0E48D81F" w14:textId="77777777">
        <w:trPr>
          <w:cantSplit/>
          <w:trHeight w:val="31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14:paraId="79BB7B53"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klonet?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2877255A"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2F6B5173"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0AD75" w14:textId="77777777" w:rsidR="00076596" w:rsidRDefault="00076596">
                  <w:pPr>
                    <w:rPr>
                      <w:rFonts w:ascii="Arial" w:hAnsi="Arial" w:cs="Arial"/>
                      <w:sz w:val="22"/>
                      <w:szCs w:val="22"/>
                    </w:rPr>
                  </w:pPr>
                </w:p>
              </w:tc>
            </w:tr>
          </w:tbl>
          <w:p w14:paraId="43206AA4"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4DA7E274"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7CB0F7CC"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763EB" w14:textId="77777777"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14:paraId="2C1F4D9D"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47F1474B" w14:textId="77777777" w:rsidR="00076596" w:rsidRDefault="00076596">
            <w:pPr>
              <w:rPr>
                <w:rFonts w:ascii="Arial" w:hAnsi="Arial" w:cs="Arial"/>
                <w:sz w:val="22"/>
                <w:szCs w:val="22"/>
              </w:rPr>
            </w:pPr>
          </w:p>
        </w:tc>
      </w:tr>
      <w:tr w:rsidR="00076596" w14:paraId="37B72B10" w14:textId="77777777">
        <w:trPr>
          <w:cantSplit/>
          <w:trHeight w:val="317"/>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14:paraId="1B97E8DE" w14:textId="77777777" w:rsidR="00076596" w:rsidRDefault="009747E1">
            <w:pPr>
              <w:rPr>
                <w:rFonts w:ascii="Arial" w:hAnsi="Arial" w:cs="Arial"/>
                <w:sz w:val="22"/>
                <w:szCs w:val="22"/>
              </w:rPr>
            </w:pPr>
            <w:r>
              <w:rPr>
                <w:rFonts w:ascii="Arial" w:hAnsi="Arial" w:cs="Arial"/>
                <w:sz w:val="22"/>
                <w:szCs w:val="22"/>
              </w:rPr>
              <w:t>Gå videre til punktene 4. – 19. og fyll ut punktene som er relevante for endringen.</w:t>
            </w:r>
          </w:p>
        </w:tc>
        <w:tc>
          <w:tcPr>
            <w:tcW w:w="4394" w:type="dxa"/>
            <w:shd w:val="clear" w:color="auto" w:fill="auto"/>
            <w:tcMar>
              <w:top w:w="0" w:type="dxa"/>
              <w:left w:w="10" w:type="dxa"/>
              <w:bottom w:w="0" w:type="dxa"/>
              <w:right w:w="10" w:type="dxa"/>
            </w:tcMar>
          </w:tcPr>
          <w:p w14:paraId="2DCD4AB1" w14:textId="77777777" w:rsidR="00076596" w:rsidRDefault="00076596">
            <w:pPr>
              <w:rPr>
                <w:rFonts w:ascii="Arial" w:hAnsi="Arial" w:cs="Arial"/>
                <w:sz w:val="22"/>
                <w:szCs w:val="22"/>
              </w:rPr>
            </w:pPr>
          </w:p>
        </w:tc>
      </w:tr>
      <w:tr w:rsidR="00076596" w14:paraId="544927DA" w14:textId="77777777">
        <w:trPr>
          <w:cantSplit/>
          <w:trHeight w:val="283"/>
        </w:trPr>
        <w:tc>
          <w:tcPr>
            <w:tcW w:w="10206" w:type="dxa"/>
            <w:gridSpan w:val="11"/>
            <w:tcBorders>
              <w:top w:val="single" w:sz="4" w:space="0" w:color="000000"/>
              <w:bottom w:val="single" w:sz="4" w:space="0" w:color="000000"/>
            </w:tcBorders>
            <w:shd w:val="clear" w:color="auto" w:fill="auto"/>
            <w:tcMar>
              <w:top w:w="0" w:type="dxa"/>
              <w:left w:w="70" w:type="dxa"/>
              <w:bottom w:w="0" w:type="dxa"/>
              <w:right w:w="70" w:type="dxa"/>
            </w:tcMar>
          </w:tcPr>
          <w:p w14:paraId="08FBD896"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40B0A8D1" w14:textId="77777777" w:rsidR="00076596" w:rsidRDefault="00076596">
            <w:pPr>
              <w:rPr>
                <w:rFonts w:ascii="Arial" w:hAnsi="Arial" w:cs="Arial"/>
                <w:sz w:val="22"/>
                <w:szCs w:val="22"/>
              </w:rPr>
            </w:pPr>
          </w:p>
        </w:tc>
      </w:tr>
      <w:tr w:rsidR="00076596" w14:paraId="7A328E2F" w14:textId="77777777">
        <w:trPr>
          <w:cantSplit/>
          <w:trHeight w:val="108"/>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158AAC71"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Legge ned eksisterende emne:</w:t>
            </w:r>
          </w:p>
        </w:tc>
        <w:tc>
          <w:tcPr>
            <w:tcW w:w="4394" w:type="dxa"/>
            <w:shd w:val="clear" w:color="auto" w:fill="auto"/>
            <w:tcMar>
              <w:top w:w="0" w:type="dxa"/>
              <w:left w:w="10" w:type="dxa"/>
              <w:bottom w:w="0" w:type="dxa"/>
              <w:right w:w="10" w:type="dxa"/>
            </w:tcMar>
          </w:tcPr>
          <w:p w14:paraId="04062127" w14:textId="77777777" w:rsidR="00076596" w:rsidRDefault="00076596">
            <w:pPr>
              <w:pStyle w:val="Listeavsnitt"/>
              <w:rPr>
                <w:rFonts w:ascii="Arial" w:hAnsi="Arial" w:cs="Arial"/>
                <w:b/>
                <w:sz w:val="22"/>
                <w:szCs w:val="22"/>
              </w:rPr>
            </w:pPr>
          </w:p>
        </w:tc>
      </w:tr>
      <w:tr w:rsidR="00076596" w14:paraId="42137845" w14:textId="77777777">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0085AA0C"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Siste semester for undervisning:</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22D94356" w14:textId="77777777"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14:paraId="022E8D37" w14:textId="77777777">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8FDD5" w14:textId="77777777" w:rsidR="00076596" w:rsidRDefault="00076596">
                  <w:pPr>
                    <w:rPr>
                      <w:rFonts w:ascii="Arial" w:hAnsi="Arial" w:cs="Arial"/>
                      <w:sz w:val="22"/>
                      <w:szCs w:val="22"/>
                    </w:rPr>
                  </w:pPr>
                </w:p>
              </w:tc>
            </w:tr>
          </w:tbl>
          <w:p w14:paraId="4EEC34FC"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14:paraId="6F3784BC"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97A02" w14:textId="77777777"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A7858" w14:textId="77777777" w:rsidR="00076596" w:rsidRDefault="00076596">
                  <w:pPr>
                    <w:rPr>
                      <w:rFonts w:ascii="Arial" w:hAnsi="Arial" w:cs="Arial"/>
                      <w:sz w:val="22"/>
                      <w:szCs w:val="22"/>
                    </w:rPr>
                  </w:pPr>
                </w:p>
              </w:tc>
            </w:tr>
            <w:tr w:rsidR="00076596" w14:paraId="0AA64DB7"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C060D" w14:textId="77777777"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0EDF9" w14:textId="77777777" w:rsidR="00076596" w:rsidRDefault="00076596">
                  <w:pPr>
                    <w:rPr>
                      <w:rFonts w:ascii="Arial" w:hAnsi="Arial" w:cs="Arial"/>
                      <w:sz w:val="22"/>
                      <w:szCs w:val="22"/>
                    </w:rPr>
                  </w:pPr>
                </w:p>
              </w:tc>
            </w:tr>
          </w:tbl>
          <w:p w14:paraId="29001A4F"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03FDFE5A" w14:textId="77777777" w:rsidR="00076596" w:rsidRDefault="00076596">
            <w:pPr>
              <w:rPr>
                <w:rFonts w:ascii="Arial" w:hAnsi="Arial" w:cs="Arial"/>
                <w:sz w:val="22"/>
                <w:szCs w:val="22"/>
              </w:rPr>
            </w:pPr>
          </w:p>
        </w:tc>
      </w:tr>
      <w:tr w:rsidR="00076596" w14:paraId="0C314899" w14:textId="77777777">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7FF9C408" w14:textId="77777777" w:rsidR="00076596" w:rsidRDefault="009747E1">
            <w:pPr>
              <w:pStyle w:val="Listeavsnitt"/>
              <w:numPr>
                <w:ilvl w:val="1"/>
                <w:numId w:val="1"/>
              </w:numPr>
              <w:ind w:left="497" w:hanging="497"/>
            </w:pPr>
            <w:r>
              <w:rPr>
                <w:rStyle w:val="Standardskriftforavsnitt"/>
                <w:rFonts w:ascii="Arial" w:hAnsi="Arial" w:cs="Arial"/>
                <w:sz w:val="22"/>
                <w:szCs w:val="22"/>
              </w:rPr>
              <w:t>Siste semester for eksamen (husk at studentene har rett til å avlegge avsluttende eksamen i 2 år etter at emnet ble undervist for siste gang)</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2BE2665C" w14:textId="77777777"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14:paraId="1BDDEAD3" w14:textId="77777777">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DB037" w14:textId="77777777" w:rsidR="00076596" w:rsidRDefault="00076596">
                  <w:pPr>
                    <w:rPr>
                      <w:rFonts w:ascii="Arial" w:hAnsi="Arial" w:cs="Arial"/>
                      <w:sz w:val="22"/>
                      <w:szCs w:val="22"/>
                    </w:rPr>
                  </w:pPr>
                </w:p>
              </w:tc>
            </w:tr>
          </w:tbl>
          <w:p w14:paraId="2B866703"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14:paraId="43D89B58"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AA712" w14:textId="77777777"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8343C" w14:textId="77777777" w:rsidR="00076596" w:rsidRDefault="00076596">
                  <w:pPr>
                    <w:rPr>
                      <w:rFonts w:ascii="Arial" w:hAnsi="Arial" w:cs="Arial"/>
                      <w:sz w:val="22"/>
                      <w:szCs w:val="22"/>
                    </w:rPr>
                  </w:pPr>
                </w:p>
              </w:tc>
            </w:tr>
            <w:tr w:rsidR="00076596" w14:paraId="39DE3664"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C45A0" w14:textId="77777777"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7EFFB" w14:textId="77777777" w:rsidR="00076596" w:rsidRDefault="00076596">
                  <w:pPr>
                    <w:rPr>
                      <w:rFonts w:ascii="Arial" w:hAnsi="Arial" w:cs="Arial"/>
                      <w:sz w:val="22"/>
                      <w:szCs w:val="22"/>
                    </w:rPr>
                  </w:pPr>
                </w:p>
              </w:tc>
            </w:tr>
          </w:tbl>
          <w:p w14:paraId="1CD97BBD"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5E6CBA3B" w14:textId="77777777" w:rsidR="00076596" w:rsidRDefault="00076596">
            <w:pPr>
              <w:rPr>
                <w:rFonts w:ascii="Arial" w:hAnsi="Arial" w:cs="Arial"/>
                <w:sz w:val="22"/>
                <w:szCs w:val="22"/>
              </w:rPr>
            </w:pPr>
          </w:p>
        </w:tc>
      </w:tr>
      <w:tr w:rsidR="00076596" w14:paraId="0D9258EC" w14:textId="77777777">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59BABCEB"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klonet?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6BEE6B12"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58F9201E"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E7A5D" w14:textId="77777777" w:rsidR="00076596" w:rsidRDefault="00076596">
                  <w:pPr>
                    <w:rPr>
                      <w:rFonts w:ascii="Arial" w:hAnsi="Arial" w:cs="Arial"/>
                      <w:sz w:val="22"/>
                      <w:szCs w:val="22"/>
                    </w:rPr>
                  </w:pPr>
                </w:p>
              </w:tc>
            </w:tr>
          </w:tbl>
          <w:p w14:paraId="68521309"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2FB12EF1"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4F83B676"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291E4" w14:textId="77777777" w:rsidR="00076596" w:rsidRDefault="00076596">
                  <w:pPr>
                    <w:rPr>
                      <w:rFonts w:ascii="Arial" w:hAnsi="Arial" w:cs="Arial"/>
                      <w:sz w:val="22"/>
                      <w:szCs w:val="22"/>
                    </w:rPr>
                  </w:pPr>
                </w:p>
              </w:tc>
            </w:tr>
          </w:tbl>
          <w:p w14:paraId="0AFBB685"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7595C423" w14:textId="77777777" w:rsidR="00076596" w:rsidRDefault="00076596">
            <w:pPr>
              <w:rPr>
                <w:rFonts w:ascii="Arial" w:hAnsi="Arial" w:cs="Arial"/>
                <w:sz w:val="22"/>
                <w:szCs w:val="22"/>
              </w:rPr>
            </w:pPr>
          </w:p>
        </w:tc>
      </w:tr>
      <w:tr w:rsidR="00076596" w14:paraId="211FE426" w14:textId="77777777">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4269FFEB"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Skal klonen også legges ned?</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778BBE53"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7FFCC095"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15BD4" w14:textId="77777777" w:rsidR="00076596" w:rsidRDefault="00076596">
                  <w:pPr>
                    <w:rPr>
                      <w:rFonts w:ascii="Arial" w:hAnsi="Arial" w:cs="Arial"/>
                      <w:sz w:val="22"/>
                      <w:szCs w:val="22"/>
                    </w:rPr>
                  </w:pPr>
                </w:p>
              </w:tc>
            </w:tr>
          </w:tbl>
          <w:p w14:paraId="1E751BE7"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0DBC257E"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7183ADBD"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70B93" w14:textId="77777777" w:rsidR="00076596" w:rsidRDefault="00076596">
                  <w:pPr>
                    <w:rPr>
                      <w:rFonts w:ascii="Arial" w:hAnsi="Arial" w:cs="Arial"/>
                      <w:sz w:val="22"/>
                      <w:szCs w:val="22"/>
                    </w:rPr>
                  </w:pPr>
                </w:p>
              </w:tc>
            </w:tr>
          </w:tbl>
          <w:p w14:paraId="63AD135C"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01CC9940" w14:textId="77777777" w:rsidR="00076596" w:rsidRDefault="00076596">
            <w:pPr>
              <w:rPr>
                <w:rFonts w:ascii="Arial" w:hAnsi="Arial" w:cs="Arial"/>
                <w:sz w:val="22"/>
                <w:szCs w:val="22"/>
              </w:rPr>
            </w:pPr>
          </w:p>
        </w:tc>
      </w:tr>
      <w:tr w:rsidR="00076596" w14:paraId="08206AC2" w14:textId="77777777">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5F804C9D"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Siste semester for undervisning og eksamen for klonen?</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58080677"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46ECDE7E" w14:textId="77777777" w:rsidR="00076596" w:rsidRDefault="00076596">
            <w:pPr>
              <w:rPr>
                <w:rFonts w:ascii="Arial" w:hAnsi="Arial" w:cs="Arial"/>
                <w:sz w:val="22"/>
                <w:szCs w:val="22"/>
              </w:rPr>
            </w:pPr>
          </w:p>
        </w:tc>
      </w:tr>
      <w:tr w:rsidR="00076596" w14:paraId="2CD0CDE4" w14:textId="77777777">
        <w:trPr>
          <w:cantSplit/>
        </w:trPr>
        <w:tc>
          <w:tcPr>
            <w:tcW w:w="4111" w:type="dxa"/>
            <w:gridSpan w:val="2"/>
            <w:tcBorders>
              <w:top w:val="single" w:sz="4" w:space="0" w:color="000000"/>
              <w:bottom w:val="single" w:sz="4" w:space="0" w:color="000000"/>
            </w:tcBorders>
            <w:shd w:val="clear" w:color="auto" w:fill="auto"/>
            <w:tcMar>
              <w:top w:w="0" w:type="dxa"/>
              <w:left w:w="70" w:type="dxa"/>
              <w:bottom w:w="0" w:type="dxa"/>
              <w:right w:w="70" w:type="dxa"/>
            </w:tcMar>
          </w:tcPr>
          <w:p w14:paraId="5EAC45ED" w14:textId="77777777" w:rsidR="00076596" w:rsidRDefault="00076596">
            <w:pPr>
              <w:rPr>
                <w:rFonts w:ascii="Arial" w:hAnsi="Arial" w:cs="Arial"/>
                <w:sz w:val="22"/>
                <w:szCs w:val="22"/>
              </w:rPr>
            </w:pPr>
          </w:p>
        </w:tc>
        <w:tc>
          <w:tcPr>
            <w:tcW w:w="6095" w:type="dxa"/>
            <w:gridSpan w:val="9"/>
            <w:tcBorders>
              <w:top w:val="single" w:sz="4" w:space="0" w:color="000000"/>
              <w:bottom w:val="single" w:sz="4" w:space="0" w:color="000000"/>
            </w:tcBorders>
            <w:shd w:val="clear" w:color="auto" w:fill="auto"/>
            <w:tcMar>
              <w:top w:w="0" w:type="dxa"/>
              <w:left w:w="10" w:type="dxa"/>
              <w:bottom w:w="0" w:type="dxa"/>
              <w:right w:w="10" w:type="dxa"/>
            </w:tcMar>
          </w:tcPr>
          <w:p w14:paraId="120390CF"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2DD70468" w14:textId="77777777" w:rsidR="00076596" w:rsidRDefault="00076596">
            <w:pPr>
              <w:rPr>
                <w:rFonts w:ascii="Arial" w:hAnsi="Arial" w:cs="Arial"/>
                <w:sz w:val="22"/>
                <w:szCs w:val="22"/>
              </w:rPr>
            </w:pPr>
          </w:p>
        </w:tc>
      </w:tr>
      <w:tr w:rsidR="00076596" w14:paraId="3C0F06C0" w14:textId="77777777">
        <w:trPr>
          <w:cantSplit/>
          <w:trHeight w:val="254"/>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17781F0" w14:textId="77777777" w:rsidR="00076596" w:rsidRDefault="009747E1">
            <w:pPr>
              <w:pStyle w:val="Listeavsnitt"/>
              <w:numPr>
                <w:ilvl w:val="0"/>
                <w:numId w:val="1"/>
              </w:numPr>
            </w:pPr>
            <w:r>
              <w:rPr>
                <w:rStyle w:val="Standardskriftforavsnitt"/>
                <w:rFonts w:ascii="Arial" w:hAnsi="Arial" w:cs="Arial"/>
                <w:b/>
                <w:sz w:val="22"/>
                <w:szCs w:val="22"/>
              </w:rPr>
              <w:t xml:space="preserve">Emnenavn </w:t>
            </w:r>
          </w:p>
          <w:p w14:paraId="40C0B36C" w14:textId="77777777" w:rsidR="00076596" w:rsidRDefault="009747E1">
            <w:r>
              <w:rPr>
                <w:rStyle w:val="Standardskriftforavsnitt"/>
                <w:rFonts w:ascii="Arial" w:hAnsi="Arial" w:cs="Arial"/>
                <w:sz w:val="22"/>
                <w:szCs w:val="22"/>
              </w:rPr>
              <w:t>Hva skal emnet hete?</w:t>
            </w:r>
          </w:p>
          <w:p w14:paraId="3BB00AE7" w14:textId="77777777" w:rsidR="00076596" w:rsidRDefault="009747E1">
            <w:pPr>
              <w:rPr>
                <w:rFonts w:ascii="Arial" w:hAnsi="Arial" w:cs="Arial"/>
                <w:sz w:val="22"/>
                <w:szCs w:val="22"/>
              </w:rPr>
            </w:pPr>
            <w:r>
              <w:rPr>
                <w:rFonts w:ascii="Arial" w:hAnsi="Arial" w:cs="Arial"/>
                <w:sz w:val="22"/>
                <w:szCs w:val="22"/>
              </w:rPr>
              <w:t xml:space="preserve">Husk at emnenavnet må være på bokmål, nynorsk og engelsk.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B9F237F" w14:textId="77777777" w:rsidR="00076596" w:rsidRDefault="009747E1">
            <w:r>
              <w:rPr>
                <w:rStyle w:val="Standardskriftforavsnitt"/>
                <w:rFonts w:ascii="Arial" w:hAnsi="Arial" w:cs="Arial"/>
                <w:sz w:val="22"/>
                <w:szCs w:val="22"/>
              </w:rPr>
              <w:t xml:space="preserve">Bokmål: </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321A856" w14:textId="6C100CEB" w:rsidR="00076596" w:rsidRPr="008E5A26" w:rsidRDefault="00100E1B">
            <w:pPr>
              <w:rPr>
                <w:rFonts w:ascii="Arial" w:hAnsi="Arial" w:cs="Arial"/>
                <w:sz w:val="22"/>
                <w:szCs w:val="22"/>
              </w:rPr>
            </w:pPr>
            <w:r w:rsidRPr="00100E1B">
              <w:rPr>
                <w:rFonts w:ascii="Arial" w:hAnsi="Arial" w:cs="Arial"/>
                <w:sz w:val="22"/>
                <w:szCs w:val="22"/>
              </w:rPr>
              <w:t>Fysikk og energiressurser</w:t>
            </w:r>
          </w:p>
        </w:tc>
        <w:tc>
          <w:tcPr>
            <w:tcW w:w="4394" w:type="dxa"/>
            <w:shd w:val="clear" w:color="auto" w:fill="auto"/>
            <w:tcMar>
              <w:top w:w="0" w:type="dxa"/>
              <w:left w:w="10" w:type="dxa"/>
              <w:bottom w:w="0" w:type="dxa"/>
              <w:right w:w="10" w:type="dxa"/>
            </w:tcMar>
          </w:tcPr>
          <w:p w14:paraId="4D43C5FB" w14:textId="77777777" w:rsidR="00076596" w:rsidRDefault="00076596"/>
        </w:tc>
      </w:tr>
      <w:tr w:rsidR="00076596" w14:paraId="2C74594D" w14:textId="77777777">
        <w:trPr>
          <w:cantSplit/>
          <w:trHeight w:val="188"/>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782C20D"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E5B3F71" w14:textId="77777777" w:rsidR="00076596" w:rsidRDefault="009747E1">
            <w:pPr>
              <w:rPr>
                <w:rFonts w:ascii="Arial" w:hAnsi="Arial" w:cs="Arial"/>
                <w:sz w:val="22"/>
                <w:szCs w:val="22"/>
              </w:rPr>
            </w:pPr>
            <w:r>
              <w:rPr>
                <w:rFonts w:ascii="Arial" w:hAnsi="Arial" w:cs="Arial"/>
                <w:sz w:val="22"/>
                <w:szCs w:val="22"/>
              </w:rPr>
              <w:t>Nynorsk: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D9DC045" w14:textId="1784DEFB" w:rsidR="00076596" w:rsidRPr="008E5A26" w:rsidRDefault="00FF79D5">
            <w:pPr>
              <w:rPr>
                <w:rFonts w:ascii="Arial" w:hAnsi="Arial" w:cs="Arial"/>
                <w:sz w:val="22"/>
                <w:szCs w:val="22"/>
              </w:rPr>
            </w:pPr>
            <w:r>
              <w:rPr>
                <w:rFonts w:ascii="Arial" w:hAnsi="Arial" w:cs="Arial"/>
                <w:sz w:val="22"/>
                <w:szCs w:val="22"/>
              </w:rPr>
              <w:t xml:space="preserve">Fysikk og </w:t>
            </w:r>
            <w:proofErr w:type="spellStart"/>
            <w:r>
              <w:rPr>
                <w:rFonts w:ascii="Arial" w:hAnsi="Arial" w:cs="Arial"/>
                <w:sz w:val="22"/>
                <w:szCs w:val="22"/>
              </w:rPr>
              <w:t>energiressursar</w:t>
            </w:r>
            <w:proofErr w:type="spellEnd"/>
          </w:p>
        </w:tc>
        <w:tc>
          <w:tcPr>
            <w:tcW w:w="4394" w:type="dxa"/>
            <w:shd w:val="clear" w:color="auto" w:fill="auto"/>
            <w:tcMar>
              <w:top w:w="0" w:type="dxa"/>
              <w:left w:w="10" w:type="dxa"/>
              <w:bottom w:w="0" w:type="dxa"/>
              <w:right w:w="10" w:type="dxa"/>
            </w:tcMar>
          </w:tcPr>
          <w:p w14:paraId="57E5F852" w14:textId="77777777" w:rsidR="00076596" w:rsidRDefault="00076596">
            <w:pPr>
              <w:rPr>
                <w:rFonts w:ascii="Arial" w:hAnsi="Arial" w:cs="Arial"/>
                <w:b/>
                <w:sz w:val="22"/>
                <w:szCs w:val="22"/>
              </w:rPr>
            </w:pPr>
          </w:p>
        </w:tc>
      </w:tr>
      <w:tr w:rsidR="00076596" w14:paraId="475EE401" w14:textId="77777777" w:rsidTr="008E5A26">
        <w:trPr>
          <w:cantSplit/>
          <w:trHeight w:val="58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692ADF3"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42807FD" w14:textId="77777777" w:rsidR="00076596" w:rsidRDefault="009747E1">
            <w:pPr>
              <w:rPr>
                <w:rFonts w:ascii="Arial" w:hAnsi="Arial" w:cs="Arial"/>
                <w:sz w:val="22"/>
                <w:szCs w:val="22"/>
              </w:rPr>
            </w:pPr>
            <w:r>
              <w:rPr>
                <w:rFonts w:ascii="Arial" w:hAnsi="Arial" w:cs="Arial"/>
                <w:sz w:val="22"/>
                <w:szCs w:val="22"/>
              </w:rPr>
              <w:t>Engelsk: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EC73E0A" w14:textId="05C13515" w:rsidR="00076596" w:rsidRPr="008E5A26" w:rsidRDefault="00587906">
            <w:pPr>
              <w:rPr>
                <w:rFonts w:ascii="Arial" w:hAnsi="Arial" w:cs="Arial"/>
                <w:sz w:val="22"/>
                <w:szCs w:val="22"/>
              </w:rPr>
            </w:pPr>
            <w:proofErr w:type="spellStart"/>
            <w:r w:rsidRPr="00587906">
              <w:rPr>
                <w:rFonts w:ascii="Arial" w:hAnsi="Arial" w:cs="Arial"/>
                <w:sz w:val="22"/>
                <w:szCs w:val="22"/>
              </w:rPr>
              <w:t>Physics</w:t>
            </w:r>
            <w:proofErr w:type="spellEnd"/>
            <w:r w:rsidRPr="00587906">
              <w:rPr>
                <w:rFonts w:ascii="Arial" w:hAnsi="Arial" w:cs="Arial"/>
                <w:sz w:val="22"/>
                <w:szCs w:val="22"/>
              </w:rPr>
              <w:t xml:space="preserve"> and </w:t>
            </w:r>
            <w:proofErr w:type="spellStart"/>
            <w:r w:rsidRPr="00587906">
              <w:rPr>
                <w:rFonts w:ascii="Arial" w:hAnsi="Arial" w:cs="Arial"/>
                <w:sz w:val="22"/>
                <w:szCs w:val="22"/>
              </w:rPr>
              <w:t>energy</w:t>
            </w:r>
            <w:proofErr w:type="spellEnd"/>
            <w:r w:rsidRPr="00587906">
              <w:rPr>
                <w:rFonts w:ascii="Arial" w:hAnsi="Arial" w:cs="Arial"/>
                <w:sz w:val="22"/>
                <w:szCs w:val="22"/>
              </w:rPr>
              <w:t xml:space="preserve"> </w:t>
            </w:r>
            <w:proofErr w:type="spellStart"/>
            <w:r w:rsidRPr="00587906">
              <w:rPr>
                <w:rFonts w:ascii="Arial" w:hAnsi="Arial" w:cs="Arial"/>
                <w:sz w:val="22"/>
                <w:szCs w:val="22"/>
              </w:rPr>
              <w:t>resources</w:t>
            </w:r>
            <w:proofErr w:type="spellEnd"/>
          </w:p>
        </w:tc>
        <w:tc>
          <w:tcPr>
            <w:tcW w:w="4394" w:type="dxa"/>
            <w:shd w:val="clear" w:color="auto" w:fill="auto"/>
            <w:tcMar>
              <w:top w:w="0" w:type="dxa"/>
              <w:left w:w="10" w:type="dxa"/>
              <w:bottom w:w="0" w:type="dxa"/>
              <w:right w:w="10" w:type="dxa"/>
            </w:tcMar>
          </w:tcPr>
          <w:p w14:paraId="4CA3EA43" w14:textId="77777777" w:rsidR="00076596" w:rsidRDefault="00076596">
            <w:pPr>
              <w:rPr>
                <w:rFonts w:ascii="Arial" w:hAnsi="Arial" w:cs="Arial"/>
                <w:b/>
                <w:sz w:val="22"/>
                <w:szCs w:val="22"/>
              </w:rPr>
            </w:pPr>
          </w:p>
        </w:tc>
      </w:tr>
      <w:tr w:rsidR="00076596" w14:paraId="0BA91E56" w14:textId="77777777">
        <w:trPr>
          <w:cantSplit/>
          <w:trHeight w:val="38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E5DE823"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Forslag til emnekode </w:t>
            </w:r>
          </w:p>
          <w:p w14:paraId="139F3E2A" w14:textId="77777777" w:rsidR="00076596" w:rsidRDefault="009747E1">
            <w:pPr>
              <w:pStyle w:val="Listeavsnitt"/>
              <w:ind w:left="0"/>
            </w:pPr>
            <w:r>
              <w:rPr>
                <w:rStyle w:val="Standardskriftforavsnitt"/>
                <w:rFonts w:ascii="Arial" w:hAnsi="Arial" w:cs="Arial"/>
                <w:sz w:val="22"/>
                <w:szCs w:val="22"/>
              </w:rPr>
              <w:t>Se retningslinjer</w:t>
            </w:r>
            <w:proofErr w:type="gramStart"/>
            <w:r>
              <w:rPr>
                <w:rStyle w:val="Standardskriftforavsnitt"/>
                <w:rFonts w:ascii="Arial" w:hAnsi="Arial" w:cs="Arial"/>
                <w:sz w:val="22"/>
                <w:szCs w:val="22"/>
              </w:rPr>
              <w:t>….</w:t>
            </w:r>
            <w:proofErr w:type="gramEnd"/>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F20949E" w14:textId="77777777"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FF2568C" w14:textId="7D9A3274" w:rsidR="00076596" w:rsidRPr="008E5A26" w:rsidRDefault="008E5A26">
            <w:pPr>
              <w:rPr>
                <w:rFonts w:ascii="Arial" w:hAnsi="Arial" w:cs="Arial"/>
                <w:sz w:val="22"/>
                <w:szCs w:val="22"/>
              </w:rPr>
            </w:pPr>
            <w:r>
              <w:rPr>
                <w:rFonts w:ascii="Arial" w:hAnsi="Arial" w:cs="Arial"/>
                <w:b/>
                <w:sz w:val="22"/>
                <w:szCs w:val="22"/>
              </w:rPr>
              <w:t xml:space="preserve"> </w:t>
            </w:r>
            <w:r w:rsidR="00587906">
              <w:rPr>
                <w:rFonts w:ascii="Arial" w:hAnsi="Arial" w:cs="Arial"/>
                <w:sz w:val="22"/>
                <w:szCs w:val="22"/>
              </w:rPr>
              <w:t>FYS332</w:t>
            </w:r>
            <w:r w:rsidRPr="008E5A26">
              <w:rPr>
                <w:rFonts w:ascii="Arial" w:hAnsi="Arial" w:cs="Arial"/>
                <w:sz w:val="22"/>
                <w:szCs w:val="22"/>
              </w:rPr>
              <w:t>0</w:t>
            </w:r>
          </w:p>
        </w:tc>
        <w:tc>
          <w:tcPr>
            <w:tcW w:w="4394" w:type="dxa"/>
            <w:shd w:val="clear" w:color="auto" w:fill="auto"/>
            <w:tcMar>
              <w:top w:w="0" w:type="dxa"/>
              <w:left w:w="10" w:type="dxa"/>
              <w:bottom w:w="0" w:type="dxa"/>
              <w:right w:w="10" w:type="dxa"/>
            </w:tcMar>
          </w:tcPr>
          <w:p w14:paraId="0EEF414F" w14:textId="77777777" w:rsidR="00076596" w:rsidRDefault="00076596">
            <w:pPr>
              <w:rPr>
                <w:rFonts w:ascii="Arial" w:hAnsi="Arial" w:cs="Arial"/>
                <w:b/>
                <w:sz w:val="22"/>
                <w:szCs w:val="22"/>
              </w:rPr>
            </w:pPr>
          </w:p>
        </w:tc>
      </w:tr>
      <w:tr w:rsidR="00076596" w14:paraId="7E73D898" w14:textId="77777777">
        <w:trPr>
          <w:cantSplit/>
          <w:trHeight w:val="38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1FD8A47"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6AEB91C" w14:textId="77777777" w:rsidR="00076596" w:rsidRDefault="009747E1">
            <w:pPr>
              <w:rPr>
                <w:rFonts w:ascii="Arial" w:hAnsi="Arial" w:cs="Arial"/>
                <w:sz w:val="22"/>
                <w:szCs w:val="22"/>
              </w:rPr>
            </w:pPr>
            <w:r>
              <w:rPr>
                <w:rFonts w:ascii="Arial" w:hAnsi="Arial" w:cs="Arial"/>
                <w:sz w:val="22"/>
                <w:szCs w:val="22"/>
              </w:rPr>
              <w:t>Eventuell klon:</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8002FA1" w14:textId="77777777" w:rsidR="00076596" w:rsidRDefault="00076596">
            <w:pPr>
              <w:rPr>
                <w:rFonts w:ascii="Arial" w:hAnsi="Arial" w:cs="Arial"/>
                <w:b/>
                <w:sz w:val="22"/>
                <w:szCs w:val="22"/>
              </w:rPr>
            </w:pPr>
          </w:p>
        </w:tc>
        <w:tc>
          <w:tcPr>
            <w:tcW w:w="4394" w:type="dxa"/>
            <w:shd w:val="clear" w:color="auto" w:fill="auto"/>
            <w:tcMar>
              <w:top w:w="0" w:type="dxa"/>
              <w:left w:w="10" w:type="dxa"/>
              <w:bottom w:w="0" w:type="dxa"/>
              <w:right w:w="10" w:type="dxa"/>
            </w:tcMar>
          </w:tcPr>
          <w:p w14:paraId="5A2FFFC4" w14:textId="77777777" w:rsidR="00076596" w:rsidRDefault="00076596">
            <w:pPr>
              <w:rPr>
                <w:rFonts w:ascii="Arial" w:hAnsi="Arial" w:cs="Arial"/>
                <w:b/>
                <w:sz w:val="22"/>
                <w:szCs w:val="22"/>
              </w:rPr>
            </w:pPr>
          </w:p>
        </w:tc>
      </w:tr>
      <w:tr w:rsidR="00076596" w14:paraId="3591902E" w14:textId="77777777">
        <w:trPr>
          <w:cantSplit/>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D49299E"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Studiepoeng </w:t>
            </w:r>
          </w:p>
          <w:p w14:paraId="3ACE698A" w14:textId="77777777" w:rsidR="00076596" w:rsidRDefault="00076596"/>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BB3B67E" w14:textId="77777777" w:rsidR="00076596" w:rsidRDefault="009747E1">
            <w:pPr>
              <w:rPr>
                <w:rFonts w:ascii="Arial" w:hAnsi="Arial" w:cs="Arial"/>
                <w:sz w:val="22"/>
                <w:szCs w:val="22"/>
              </w:rPr>
            </w:pPr>
            <w:r>
              <w:rPr>
                <w:rFonts w:ascii="Arial" w:hAnsi="Arial" w:cs="Arial"/>
                <w:sz w:val="22"/>
                <w:szCs w:val="22"/>
              </w:rPr>
              <w:t>10</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5C50B97E"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CADB4" w14:textId="77777777"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14:paraId="1FE8EE38"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6078CD8" w14:textId="77777777" w:rsidR="00076596" w:rsidRDefault="009747E1">
            <w:pPr>
              <w:rPr>
                <w:rFonts w:ascii="Arial" w:hAnsi="Arial" w:cs="Arial"/>
                <w:sz w:val="22"/>
                <w:szCs w:val="22"/>
              </w:rPr>
            </w:pPr>
            <w:r>
              <w:rPr>
                <w:rFonts w:ascii="Arial" w:hAnsi="Arial" w:cs="Arial"/>
                <w:sz w:val="22"/>
                <w:szCs w:val="22"/>
              </w:rPr>
              <w:t>Hvis annet, spesifiser og argumenter:</w:t>
            </w:r>
          </w:p>
        </w:tc>
        <w:tc>
          <w:tcPr>
            <w:tcW w:w="4394" w:type="dxa"/>
            <w:shd w:val="clear" w:color="auto" w:fill="auto"/>
            <w:tcMar>
              <w:top w:w="0" w:type="dxa"/>
              <w:left w:w="10" w:type="dxa"/>
              <w:bottom w:w="0" w:type="dxa"/>
              <w:right w:w="10" w:type="dxa"/>
            </w:tcMar>
          </w:tcPr>
          <w:p w14:paraId="2AB324A5" w14:textId="77777777" w:rsidR="00076596" w:rsidRDefault="00076596">
            <w:pPr>
              <w:rPr>
                <w:rFonts w:ascii="Arial" w:hAnsi="Arial" w:cs="Arial"/>
                <w:sz w:val="22"/>
                <w:szCs w:val="22"/>
              </w:rPr>
            </w:pPr>
          </w:p>
        </w:tc>
      </w:tr>
      <w:tr w:rsidR="00076596" w14:paraId="5FA7733C" w14:textId="77777777">
        <w:trPr>
          <w:cantSplit/>
          <w:trHeight w:val="192"/>
        </w:trPr>
        <w:tc>
          <w:tcPr>
            <w:tcW w:w="4111" w:type="dxa"/>
            <w:gridSpan w:val="2"/>
            <w:vMerge w:val="restart"/>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2C54FE11"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Når skal emnet undervises?</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3A3A558" w14:textId="77777777" w:rsidR="00076596" w:rsidRDefault="009747E1">
            <w:pPr>
              <w:rPr>
                <w:rFonts w:ascii="Arial" w:hAnsi="Arial" w:cs="Arial"/>
                <w:sz w:val="22"/>
                <w:szCs w:val="22"/>
              </w:rPr>
            </w:pPr>
            <w:r>
              <w:rPr>
                <w:rFonts w:ascii="Arial" w:hAnsi="Arial" w:cs="Arial"/>
                <w:sz w:val="22"/>
                <w:szCs w:val="22"/>
              </w:rPr>
              <w:t>Semester:</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80B12A3" w14:textId="77777777" w:rsidR="00076596" w:rsidRDefault="009747E1">
            <w:pPr>
              <w:rPr>
                <w:rFonts w:ascii="Arial" w:hAnsi="Arial" w:cs="Arial"/>
                <w:sz w:val="22"/>
                <w:szCs w:val="22"/>
              </w:rPr>
            </w:pPr>
            <w:r>
              <w:rPr>
                <w:rFonts w:ascii="Arial" w:hAnsi="Arial" w:cs="Arial"/>
                <w:sz w:val="22"/>
                <w:szCs w:val="22"/>
              </w:rPr>
              <w:t>Høst:</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2886D5A2"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6BFBE" w14:textId="77777777" w:rsidR="00076596" w:rsidRDefault="00076596">
                  <w:pPr>
                    <w:rPr>
                      <w:rFonts w:ascii="Arial" w:hAnsi="Arial" w:cs="Arial"/>
                      <w:sz w:val="22"/>
                      <w:szCs w:val="22"/>
                    </w:rPr>
                  </w:pPr>
                </w:p>
              </w:tc>
            </w:tr>
          </w:tbl>
          <w:p w14:paraId="57BE7A32" w14:textId="77777777" w:rsidR="00076596" w:rsidRDefault="00076596">
            <w:pPr>
              <w:rPr>
                <w:rFonts w:ascii="Arial" w:hAnsi="Arial" w:cs="Arial"/>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162C1E8" w14:textId="77777777" w:rsidR="00076596" w:rsidRDefault="009747E1">
            <w:pPr>
              <w:rPr>
                <w:rFonts w:ascii="Arial" w:hAnsi="Arial" w:cs="Arial"/>
                <w:sz w:val="22"/>
                <w:szCs w:val="22"/>
              </w:rPr>
            </w:pPr>
            <w:r>
              <w:rPr>
                <w:rFonts w:ascii="Arial" w:hAnsi="Arial" w:cs="Arial"/>
                <w:sz w:val="22"/>
                <w:szCs w:val="22"/>
              </w:rPr>
              <w:t>Vår:</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494BB7C8"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5B0C9" w14:textId="77777777"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14:paraId="78D6464D"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4F53DF39" w14:textId="77777777" w:rsidR="00076596" w:rsidRDefault="00076596">
            <w:pPr>
              <w:rPr>
                <w:rFonts w:ascii="Arial" w:hAnsi="Arial" w:cs="Arial"/>
                <w:sz w:val="22"/>
                <w:szCs w:val="22"/>
              </w:rPr>
            </w:pPr>
          </w:p>
        </w:tc>
      </w:tr>
      <w:tr w:rsidR="00076596" w14:paraId="52E2CD27" w14:textId="77777777">
        <w:trPr>
          <w:cantSplit/>
          <w:trHeight w:val="191"/>
        </w:trPr>
        <w:tc>
          <w:tcPr>
            <w:tcW w:w="4111" w:type="dxa"/>
            <w:gridSpan w:val="2"/>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35FCA35B"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813BCBD" w14:textId="77777777" w:rsidR="00076596" w:rsidRDefault="009747E1">
            <w:pPr>
              <w:rPr>
                <w:rFonts w:ascii="Arial" w:hAnsi="Arial" w:cs="Arial"/>
                <w:sz w:val="22"/>
                <w:szCs w:val="22"/>
              </w:rPr>
            </w:pPr>
            <w:r>
              <w:rPr>
                <w:rFonts w:ascii="Arial" w:hAnsi="Arial" w:cs="Arial"/>
                <w:sz w:val="22"/>
                <w:szCs w:val="22"/>
              </w:rPr>
              <w:t>Regelmessig:</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83C80F7"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66DA6704"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C698E" w14:textId="77777777"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14:paraId="63AEFD29" w14:textId="77777777" w:rsidR="00076596" w:rsidRDefault="00076596">
            <w:pPr>
              <w:rPr>
                <w:rFonts w:ascii="Arial" w:hAnsi="Arial" w:cs="Arial"/>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B32FFA3"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70E43E9A"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5DFB6" w14:textId="77777777" w:rsidR="00076596" w:rsidRDefault="00076596">
                  <w:pPr>
                    <w:rPr>
                      <w:rFonts w:ascii="Arial" w:hAnsi="Arial" w:cs="Arial"/>
                      <w:sz w:val="22"/>
                      <w:szCs w:val="22"/>
                    </w:rPr>
                  </w:pPr>
                </w:p>
              </w:tc>
            </w:tr>
          </w:tbl>
          <w:p w14:paraId="7F4292F3"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380C81F8" w14:textId="77777777" w:rsidR="00076596" w:rsidRDefault="00076596">
            <w:pPr>
              <w:rPr>
                <w:rFonts w:ascii="Arial" w:hAnsi="Arial" w:cs="Arial"/>
                <w:sz w:val="22"/>
                <w:szCs w:val="22"/>
              </w:rPr>
            </w:pPr>
          </w:p>
        </w:tc>
      </w:tr>
      <w:tr w:rsidR="00076596" w14:paraId="46036508" w14:textId="77777777">
        <w:trPr>
          <w:cantSplit/>
          <w:trHeight w:val="191"/>
        </w:trPr>
        <w:tc>
          <w:tcPr>
            <w:tcW w:w="4111" w:type="dxa"/>
            <w:gridSpan w:val="2"/>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61E524A3"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EBB6864" w14:textId="77777777" w:rsidR="00076596" w:rsidRDefault="009747E1">
            <w:pPr>
              <w:rPr>
                <w:rFonts w:ascii="Arial" w:hAnsi="Arial" w:cs="Arial"/>
                <w:sz w:val="22"/>
                <w:szCs w:val="22"/>
              </w:rPr>
            </w:pPr>
            <w:r>
              <w:rPr>
                <w:rFonts w:ascii="Arial" w:hAnsi="Arial" w:cs="Arial"/>
                <w:sz w:val="22"/>
                <w:szCs w:val="22"/>
              </w:rPr>
              <w:t>Første gang:</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6A0A2BC" w14:textId="77777777"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14:paraId="1E92B6F8" w14:textId="77777777">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00168" w14:textId="77777777" w:rsidR="00076596" w:rsidRDefault="008E5A26">
                  <w:pPr>
                    <w:rPr>
                      <w:rFonts w:ascii="Arial" w:hAnsi="Arial" w:cs="Arial"/>
                      <w:sz w:val="22"/>
                      <w:szCs w:val="22"/>
                    </w:rPr>
                  </w:pPr>
                  <w:r>
                    <w:rPr>
                      <w:rFonts w:ascii="Arial" w:hAnsi="Arial" w:cs="Arial"/>
                      <w:sz w:val="22"/>
                      <w:szCs w:val="22"/>
                    </w:rPr>
                    <w:t>2018</w:t>
                  </w:r>
                </w:p>
              </w:tc>
            </w:tr>
          </w:tbl>
          <w:p w14:paraId="7D8206CE" w14:textId="77777777" w:rsidR="00076596" w:rsidRDefault="00076596">
            <w:pPr>
              <w:rPr>
                <w:rFonts w:ascii="Arial" w:hAnsi="Arial" w:cs="Arial"/>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14:paraId="764E33DD"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C0E51" w14:textId="77777777"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DE81C" w14:textId="77777777" w:rsidR="00076596" w:rsidRDefault="00076596">
                  <w:pPr>
                    <w:rPr>
                      <w:rFonts w:ascii="Arial" w:hAnsi="Arial" w:cs="Arial"/>
                      <w:sz w:val="22"/>
                      <w:szCs w:val="22"/>
                    </w:rPr>
                  </w:pPr>
                </w:p>
              </w:tc>
            </w:tr>
            <w:tr w:rsidR="00076596" w14:paraId="54CBF5DA"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8AE9E" w14:textId="77777777"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FAFE8" w14:textId="77777777"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14:paraId="2FA38A3C"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2FFADD2A" w14:textId="77777777" w:rsidR="00076596" w:rsidRDefault="00076596">
            <w:pPr>
              <w:rPr>
                <w:rFonts w:ascii="Arial" w:hAnsi="Arial" w:cs="Arial"/>
                <w:sz w:val="22"/>
                <w:szCs w:val="22"/>
              </w:rPr>
            </w:pPr>
          </w:p>
        </w:tc>
      </w:tr>
      <w:tr w:rsidR="00076596" w14:paraId="46E257FE" w14:textId="77777777">
        <w:trPr>
          <w:cantSplit/>
          <w:trHeight w:val="223"/>
        </w:trPr>
        <w:tc>
          <w:tcPr>
            <w:tcW w:w="4111" w:type="dxa"/>
            <w:gridSpan w:val="2"/>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0B47B668"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592D66BB" w14:textId="77777777" w:rsidR="00076596" w:rsidRDefault="009747E1">
            <w:pPr>
              <w:rPr>
                <w:rFonts w:ascii="Arial" w:hAnsi="Arial" w:cs="Arial"/>
                <w:sz w:val="22"/>
                <w:szCs w:val="22"/>
              </w:rPr>
            </w:pPr>
            <w:r>
              <w:rPr>
                <w:rFonts w:ascii="Arial" w:hAnsi="Arial" w:cs="Arial"/>
                <w:sz w:val="22"/>
                <w:szCs w:val="22"/>
              </w:rPr>
              <w:t>Siste gang:</w:t>
            </w:r>
          </w:p>
          <w:p w14:paraId="3DCB018E" w14:textId="77777777" w:rsidR="00076596" w:rsidRDefault="009747E1">
            <w:pPr>
              <w:rPr>
                <w:rFonts w:ascii="Arial" w:hAnsi="Arial" w:cs="Arial"/>
                <w:sz w:val="22"/>
                <w:szCs w:val="22"/>
              </w:rPr>
            </w:pPr>
            <w:r>
              <w:rPr>
                <w:rFonts w:ascii="Arial" w:hAnsi="Arial" w:cs="Arial"/>
                <w:sz w:val="22"/>
                <w:szCs w:val="22"/>
              </w:rPr>
              <w:t>(hvis du vet)</w:t>
            </w:r>
          </w:p>
        </w:tc>
        <w:tc>
          <w:tcPr>
            <w:tcW w:w="1134" w:type="dxa"/>
            <w:gridSpan w:val="3"/>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30077476" w14:textId="77777777"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14:paraId="3DCB4600" w14:textId="77777777">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B9E79" w14:textId="77777777" w:rsidR="00076596" w:rsidRDefault="00076596">
                  <w:pPr>
                    <w:rPr>
                      <w:rFonts w:ascii="Arial" w:hAnsi="Arial" w:cs="Arial"/>
                      <w:sz w:val="22"/>
                      <w:szCs w:val="22"/>
                    </w:rPr>
                  </w:pPr>
                </w:p>
              </w:tc>
            </w:tr>
          </w:tbl>
          <w:p w14:paraId="3A4930C3" w14:textId="77777777" w:rsidR="00076596" w:rsidRDefault="00076596">
            <w:pPr>
              <w:rPr>
                <w:rFonts w:ascii="Arial" w:hAnsi="Arial" w:cs="Arial"/>
                <w:sz w:val="22"/>
                <w:szCs w:val="22"/>
              </w:rPr>
            </w:pPr>
          </w:p>
        </w:tc>
        <w:tc>
          <w:tcPr>
            <w:tcW w:w="3118" w:type="dxa"/>
            <w:gridSpan w:val="3"/>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14:paraId="0C201C5A"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07C9D" w14:textId="77777777"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9495B" w14:textId="77777777" w:rsidR="00076596" w:rsidRDefault="00076596">
                  <w:pPr>
                    <w:rPr>
                      <w:rFonts w:ascii="Arial" w:hAnsi="Arial" w:cs="Arial"/>
                      <w:sz w:val="22"/>
                      <w:szCs w:val="22"/>
                    </w:rPr>
                  </w:pPr>
                </w:p>
              </w:tc>
            </w:tr>
            <w:tr w:rsidR="00076596" w14:paraId="79158CAA"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C5893" w14:textId="77777777"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EDBDC" w14:textId="77777777" w:rsidR="00076596" w:rsidRDefault="00076596">
                  <w:pPr>
                    <w:rPr>
                      <w:rFonts w:ascii="Arial" w:hAnsi="Arial" w:cs="Arial"/>
                      <w:sz w:val="22"/>
                      <w:szCs w:val="22"/>
                    </w:rPr>
                  </w:pPr>
                </w:p>
              </w:tc>
            </w:tr>
          </w:tbl>
          <w:p w14:paraId="4AC25ECD"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1DBBC0DB" w14:textId="77777777" w:rsidR="00076596" w:rsidRDefault="00076596">
            <w:pPr>
              <w:rPr>
                <w:rFonts w:ascii="Arial" w:hAnsi="Arial" w:cs="Arial"/>
                <w:sz w:val="22"/>
                <w:szCs w:val="22"/>
              </w:rPr>
            </w:pPr>
          </w:p>
        </w:tc>
      </w:tr>
      <w:tr w:rsidR="00076596" w14:paraId="285467C0" w14:textId="77777777">
        <w:trPr>
          <w:cantSplit/>
          <w:trHeight w:val="129"/>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567B38" w14:textId="77777777" w:rsidR="00076596" w:rsidRDefault="009747E1">
            <w:pPr>
              <w:pStyle w:val="Listeavsnitt"/>
              <w:numPr>
                <w:ilvl w:val="0"/>
                <w:numId w:val="1"/>
              </w:numPr>
            </w:pPr>
            <w:r>
              <w:rPr>
                <w:rStyle w:val="Standardskriftforavsnitt"/>
                <w:rFonts w:ascii="Arial" w:hAnsi="Arial" w:cs="Arial"/>
                <w:b/>
                <w:sz w:val="22"/>
                <w:szCs w:val="22"/>
              </w:rPr>
              <w:t>Undervisningsspråk</w:t>
            </w:r>
          </w:p>
          <w:p w14:paraId="34C20C47" w14:textId="77777777" w:rsidR="00076596" w:rsidRDefault="00076596">
            <w:pPr>
              <w:rPr>
                <w:lang w:val="nn-NO"/>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35DE03B" w14:textId="77777777" w:rsidR="00076596" w:rsidRDefault="009747E1">
            <w:pPr>
              <w:rPr>
                <w:rFonts w:ascii="Arial" w:hAnsi="Arial" w:cs="Arial"/>
                <w:sz w:val="22"/>
                <w:szCs w:val="22"/>
              </w:rPr>
            </w:pPr>
            <w:r>
              <w:rPr>
                <w:rFonts w:ascii="Arial" w:hAnsi="Arial" w:cs="Arial"/>
                <w:sz w:val="22"/>
                <w:szCs w:val="22"/>
              </w:rPr>
              <w:t>Norsk: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bl>
            <w:tblPr>
              <w:tblW w:w="258" w:type="dxa"/>
              <w:tblLayout w:type="fixed"/>
              <w:tblCellMar>
                <w:left w:w="10" w:type="dxa"/>
                <w:right w:w="10" w:type="dxa"/>
              </w:tblCellMar>
              <w:tblLook w:val="0000" w:firstRow="0" w:lastRow="0" w:firstColumn="0" w:lastColumn="0" w:noHBand="0" w:noVBand="0"/>
            </w:tblPr>
            <w:tblGrid>
              <w:gridCol w:w="258"/>
            </w:tblGrid>
            <w:tr w:rsidR="00076596" w14:paraId="46436D73" w14:textId="77777777">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FE225" w14:textId="77777777"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14:paraId="23CA9D9C"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2F0D326E" w14:textId="77777777" w:rsidR="00076596" w:rsidRDefault="00076596">
            <w:pPr>
              <w:rPr>
                <w:rFonts w:ascii="Arial" w:hAnsi="Arial" w:cs="Arial"/>
                <w:sz w:val="22"/>
                <w:szCs w:val="22"/>
              </w:rPr>
            </w:pPr>
          </w:p>
        </w:tc>
      </w:tr>
      <w:tr w:rsidR="00076596" w14:paraId="4AB9D200" w14:textId="77777777">
        <w:trPr>
          <w:cantSplit/>
          <w:trHeight w:val="12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91CF6A8"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72F76ED" w14:textId="77777777" w:rsidR="00076596" w:rsidRDefault="009747E1">
            <w:pPr>
              <w:rPr>
                <w:rFonts w:ascii="Arial" w:hAnsi="Arial" w:cs="Arial"/>
                <w:sz w:val="22"/>
                <w:szCs w:val="22"/>
              </w:rPr>
            </w:pPr>
            <w:r>
              <w:rPr>
                <w:rFonts w:ascii="Arial" w:hAnsi="Arial" w:cs="Arial"/>
                <w:sz w:val="22"/>
                <w:szCs w:val="22"/>
              </w:rPr>
              <w:t>Norsk (engelsk på forespørsel):</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bl>
            <w:tblPr>
              <w:tblW w:w="258" w:type="dxa"/>
              <w:tblLayout w:type="fixed"/>
              <w:tblCellMar>
                <w:left w:w="10" w:type="dxa"/>
                <w:right w:w="10" w:type="dxa"/>
              </w:tblCellMar>
              <w:tblLook w:val="0000" w:firstRow="0" w:lastRow="0" w:firstColumn="0" w:lastColumn="0" w:noHBand="0" w:noVBand="0"/>
            </w:tblPr>
            <w:tblGrid>
              <w:gridCol w:w="258"/>
            </w:tblGrid>
            <w:tr w:rsidR="00076596" w14:paraId="552E12B0" w14:textId="77777777">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5183" w14:textId="77777777" w:rsidR="00076596" w:rsidRDefault="00076596">
                  <w:pPr>
                    <w:rPr>
                      <w:rFonts w:ascii="Arial" w:hAnsi="Arial" w:cs="Arial"/>
                      <w:sz w:val="22"/>
                      <w:szCs w:val="22"/>
                    </w:rPr>
                  </w:pPr>
                </w:p>
              </w:tc>
            </w:tr>
          </w:tbl>
          <w:p w14:paraId="638FCCC4"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1EAF6B73" w14:textId="77777777" w:rsidR="00076596" w:rsidRDefault="00076596">
            <w:pPr>
              <w:rPr>
                <w:rFonts w:ascii="Arial" w:hAnsi="Arial" w:cs="Arial"/>
                <w:sz w:val="22"/>
                <w:szCs w:val="22"/>
              </w:rPr>
            </w:pPr>
          </w:p>
        </w:tc>
      </w:tr>
      <w:tr w:rsidR="00076596" w14:paraId="0463EDE6" w14:textId="77777777">
        <w:trPr>
          <w:cantSplit/>
          <w:trHeight w:val="12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5BA1ED1"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03D2971" w14:textId="77777777" w:rsidR="00076596" w:rsidRDefault="009747E1">
            <w:pPr>
              <w:rPr>
                <w:rFonts w:ascii="Arial" w:hAnsi="Arial" w:cs="Arial"/>
                <w:sz w:val="22"/>
                <w:szCs w:val="22"/>
              </w:rPr>
            </w:pPr>
            <w:r>
              <w:rPr>
                <w:rFonts w:ascii="Arial" w:hAnsi="Arial" w:cs="Arial"/>
                <w:sz w:val="22"/>
                <w:szCs w:val="22"/>
              </w:rPr>
              <w:t>Engelsk: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bl>
            <w:tblPr>
              <w:tblW w:w="258" w:type="dxa"/>
              <w:tblLayout w:type="fixed"/>
              <w:tblCellMar>
                <w:left w:w="10" w:type="dxa"/>
                <w:right w:w="10" w:type="dxa"/>
              </w:tblCellMar>
              <w:tblLook w:val="0000" w:firstRow="0" w:lastRow="0" w:firstColumn="0" w:lastColumn="0" w:noHBand="0" w:noVBand="0"/>
            </w:tblPr>
            <w:tblGrid>
              <w:gridCol w:w="258"/>
            </w:tblGrid>
            <w:tr w:rsidR="00076596" w14:paraId="300BE937" w14:textId="77777777">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BB503" w14:textId="77777777" w:rsidR="00076596" w:rsidRDefault="00076596">
                  <w:pPr>
                    <w:rPr>
                      <w:rFonts w:ascii="Arial" w:hAnsi="Arial" w:cs="Arial"/>
                      <w:sz w:val="22"/>
                      <w:szCs w:val="22"/>
                    </w:rPr>
                  </w:pPr>
                </w:p>
              </w:tc>
            </w:tr>
          </w:tbl>
          <w:p w14:paraId="53FEB480"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6D5F8450" w14:textId="77777777" w:rsidR="00076596" w:rsidRDefault="00076596">
            <w:pPr>
              <w:rPr>
                <w:rFonts w:ascii="Arial" w:hAnsi="Arial" w:cs="Arial"/>
                <w:sz w:val="22"/>
                <w:szCs w:val="22"/>
              </w:rPr>
            </w:pPr>
          </w:p>
        </w:tc>
      </w:tr>
      <w:tr w:rsidR="00076596" w14:paraId="66902CE7" w14:textId="77777777">
        <w:trPr>
          <w:cantSplit/>
          <w:trHeight w:val="12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8AA3559"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4CD51EE" w14:textId="77777777" w:rsidR="00076596" w:rsidRDefault="009747E1">
            <w:proofErr w:type="spellStart"/>
            <w:proofErr w:type="gramStart"/>
            <w:r>
              <w:rPr>
                <w:rStyle w:val="Standardskriftforavsnitt"/>
                <w:rFonts w:ascii="Arial" w:hAnsi="Arial" w:cs="Arial"/>
                <w:sz w:val="22"/>
                <w:szCs w:val="22"/>
              </w:rPr>
              <w:t>Annet,spesifiser</w:t>
            </w:r>
            <w:proofErr w:type="spellEnd"/>
            <w:proofErr w:type="gramEnd"/>
            <w:r>
              <w:rPr>
                <w:rStyle w:val="Standardskriftforavsnitt"/>
                <w:rFonts w:ascii="Arial" w:hAnsi="Arial" w:cs="Arial"/>
                <w:sz w:val="22"/>
                <w:szCs w:val="22"/>
              </w:rPr>
              <w:t>:</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3CCCC96"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72D16803" w14:textId="77777777" w:rsidR="00076596" w:rsidRDefault="00076596">
            <w:pPr>
              <w:rPr>
                <w:rFonts w:ascii="Arial" w:hAnsi="Arial" w:cs="Arial"/>
                <w:sz w:val="22"/>
                <w:szCs w:val="22"/>
              </w:rPr>
            </w:pPr>
          </w:p>
        </w:tc>
      </w:tr>
      <w:tr w:rsidR="00076596" w14:paraId="4E5696C5" w14:textId="77777777">
        <w:trPr>
          <w:cantSplit/>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41796D3"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Kort om emnet</w:t>
            </w:r>
          </w:p>
          <w:p w14:paraId="5801EE9F" w14:textId="77777777" w:rsidR="00076596" w:rsidRDefault="009747E1">
            <w:pPr>
              <w:rPr>
                <w:rFonts w:ascii="Arial" w:hAnsi="Arial" w:cs="Arial"/>
                <w:sz w:val="22"/>
                <w:szCs w:val="22"/>
              </w:rPr>
            </w:pPr>
            <w:r>
              <w:rPr>
                <w:rFonts w:ascii="Arial" w:hAnsi="Arial" w:cs="Arial"/>
                <w:sz w:val="22"/>
                <w:szCs w:val="22"/>
              </w:rPr>
              <w:t xml:space="preserve">Gi en kort og konkret beskrivelse av det faglige innholdet i emnet: Hva handler dette emnet om? Skriv 2-3 fullstendige setninger. </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D2C3F06" w14:textId="1B4DAD4F" w:rsidR="00076596" w:rsidRDefault="00CD7A0E" w:rsidP="00321502">
            <w:pPr>
              <w:rPr>
                <w:rFonts w:ascii="Arial" w:hAnsi="Arial" w:cs="Arial"/>
                <w:sz w:val="22"/>
                <w:szCs w:val="22"/>
              </w:rPr>
            </w:pPr>
            <w:r>
              <w:rPr>
                <w:rFonts w:ascii="Arial" w:hAnsi="Arial" w:cs="Arial"/>
                <w:sz w:val="22"/>
                <w:szCs w:val="22"/>
              </w:rPr>
              <w:t xml:space="preserve">Verdenssamfunnet står ovenfor utfordringer som krever tverrfaglig </w:t>
            </w:r>
            <w:r w:rsidR="00321502">
              <w:rPr>
                <w:rFonts w:ascii="Arial" w:hAnsi="Arial" w:cs="Arial"/>
                <w:sz w:val="22"/>
                <w:szCs w:val="22"/>
              </w:rPr>
              <w:t>innsats relatert til klimaendringer og miljøutfordringer.</w:t>
            </w:r>
            <w:r>
              <w:rPr>
                <w:rFonts w:ascii="Arial" w:hAnsi="Arial" w:cs="Arial"/>
                <w:sz w:val="22"/>
                <w:szCs w:val="22"/>
              </w:rPr>
              <w:t xml:space="preserve"> </w:t>
            </w:r>
            <w:r w:rsidR="00321502">
              <w:rPr>
                <w:rFonts w:ascii="Arial" w:hAnsi="Arial" w:cs="Arial"/>
                <w:sz w:val="22"/>
                <w:szCs w:val="22"/>
              </w:rPr>
              <w:t>Dette e</w:t>
            </w:r>
            <w:r w:rsidR="00CB475F">
              <w:rPr>
                <w:rFonts w:ascii="Arial" w:hAnsi="Arial" w:cs="Arial"/>
                <w:sz w:val="22"/>
                <w:szCs w:val="22"/>
              </w:rPr>
              <w:t xml:space="preserve">mnet tar for seg </w:t>
            </w:r>
            <w:r w:rsidR="00321502">
              <w:rPr>
                <w:rFonts w:ascii="Arial" w:hAnsi="Arial" w:cs="Arial"/>
                <w:sz w:val="22"/>
                <w:szCs w:val="22"/>
              </w:rPr>
              <w:t xml:space="preserve">fysikken som kreves for å forstå </w:t>
            </w:r>
            <w:r w:rsidR="00CB475F">
              <w:rPr>
                <w:rFonts w:ascii="Arial" w:hAnsi="Arial" w:cs="Arial"/>
                <w:sz w:val="22"/>
                <w:szCs w:val="22"/>
              </w:rPr>
              <w:t xml:space="preserve">fornybare energikilder til oppvarming, kraftproduksjon og drivstoff. </w:t>
            </w:r>
          </w:p>
        </w:tc>
        <w:tc>
          <w:tcPr>
            <w:tcW w:w="4394" w:type="dxa"/>
            <w:shd w:val="clear" w:color="auto" w:fill="auto"/>
            <w:tcMar>
              <w:top w:w="0" w:type="dxa"/>
              <w:left w:w="10" w:type="dxa"/>
              <w:bottom w:w="0" w:type="dxa"/>
              <w:right w:w="10" w:type="dxa"/>
            </w:tcMar>
          </w:tcPr>
          <w:p w14:paraId="057AAD4A" w14:textId="77777777" w:rsidR="00076596" w:rsidRDefault="00076596">
            <w:pPr>
              <w:rPr>
                <w:rFonts w:ascii="Arial" w:hAnsi="Arial" w:cs="Arial"/>
                <w:sz w:val="22"/>
                <w:szCs w:val="22"/>
              </w:rPr>
            </w:pPr>
          </w:p>
        </w:tc>
      </w:tr>
      <w:tr w:rsidR="00076596" w:rsidRPr="00032426" w14:paraId="2A382241" w14:textId="77777777" w:rsidTr="00CB53D5">
        <w:trPr>
          <w:cantSplit/>
          <w:trHeight w:val="248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AE2E7D1"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Hva lærer du? </w:t>
            </w:r>
          </w:p>
          <w:p w14:paraId="1DE43E7B" w14:textId="77777777" w:rsidR="00076596" w:rsidRDefault="009747E1">
            <w:r>
              <w:rPr>
                <w:rStyle w:val="Standardskriftforavsnitt"/>
                <w:rFonts w:ascii="Arial" w:hAnsi="Arial" w:cs="Arial"/>
                <w:sz w:val="22"/>
                <w:szCs w:val="22"/>
              </w:rPr>
              <w:t xml:space="preserve">Hva kan studenten etter å ha fullført emnet? Skriv i tråd med Kvalifikasjonsrammeverket. Det bør være maksimalt 4-6 mål, og det kan være kunnskapsmål, ferdigheter og generell kompetanse. Se fakultetets retningslinjer: </w:t>
            </w:r>
            <w:hyperlink r:id="rId8" w:history="1">
              <w:r>
                <w:rPr>
                  <w:rStyle w:val="Hyperlink"/>
                  <w:rFonts w:ascii="Arial" w:hAnsi="Arial" w:cs="Arial"/>
                </w:rPr>
                <w:t>http://www.uio.no/for-ansatte/arbeidsstotte/sta/enheter/mn/emner-program/emner/mn-retningslinjer-emner.html</w:t>
              </w:r>
            </w:hyperlink>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AF7FB56" w14:textId="77777777" w:rsidR="00CD0236" w:rsidRDefault="00AC4B1E" w:rsidP="00032426">
            <w:pPr>
              <w:pStyle w:val="BasicParagraph"/>
              <w:rPr>
                <w:rFonts w:ascii="Arial" w:hAnsi="Arial" w:cs="Arial"/>
                <w:sz w:val="22"/>
                <w:szCs w:val="22"/>
                <w:lang w:val="nb-NO"/>
              </w:rPr>
            </w:pPr>
            <w:r w:rsidRPr="00AC4B1E">
              <w:rPr>
                <w:rFonts w:ascii="Arial" w:hAnsi="Arial" w:cs="Arial"/>
                <w:sz w:val="22"/>
                <w:szCs w:val="22"/>
                <w:lang w:val="nb-NO"/>
              </w:rPr>
              <w:t>Etter å ha fullført emnet</w:t>
            </w:r>
            <w:r w:rsidR="00CD0236">
              <w:rPr>
                <w:rFonts w:ascii="Arial" w:hAnsi="Arial" w:cs="Arial"/>
                <w:sz w:val="22"/>
                <w:szCs w:val="22"/>
                <w:lang w:val="nb-NO"/>
              </w:rPr>
              <w:t xml:space="preserve">: </w:t>
            </w:r>
          </w:p>
          <w:p w14:paraId="6C9F697E" w14:textId="047FC338" w:rsidR="008C325C" w:rsidRDefault="00032426" w:rsidP="00CD0236">
            <w:pPr>
              <w:pStyle w:val="BasicParagraph"/>
              <w:numPr>
                <w:ilvl w:val="0"/>
                <w:numId w:val="8"/>
              </w:numPr>
              <w:rPr>
                <w:rFonts w:ascii="Arial" w:hAnsi="Arial" w:cs="Arial"/>
                <w:sz w:val="22"/>
                <w:szCs w:val="22"/>
                <w:lang w:val="nb-NO"/>
              </w:rPr>
            </w:pPr>
            <w:r>
              <w:rPr>
                <w:rFonts w:ascii="Arial" w:hAnsi="Arial" w:cs="Arial"/>
                <w:sz w:val="22"/>
                <w:szCs w:val="22"/>
                <w:lang w:val="nb-NO"/>
              </w:rPr>
              <w:t>kan du</w:t>
            </w:r>
            <w:r w:rsidRPr="00032426">
              <w:rPr>
                <w:rFonts w:ascii="Arial" w:hAnsi="Arial" w:cs="Arial"/>
                <w:sz w:val="22"/>
                <w:szCs w:val="22"/>
                <w:lang w:val="nb-NO"/>
              </w:rPr>
              <w:t xml:space="preserve"> gjøre rede for globale energiressurser</w:t>
            </w:r>
            <w:r w:rsidR="008C325C">
              <w:rPr>
                <w:rFonts w:ascii="Arial" w:hAnsi="Arial" w:cs="Arial"/>
                <w:sz w:val="22"/>
                <w:szCs w:val="22"/>
                <w:lang w:val="nb-NO"/>
              </w:rPr>
              <w:t xml:space="preserve"> og hvordan energiproduksjon henger sammen med kl</w:t>
            </w:r>
            <w:r w:rsidR="008C325C">
              <w:rPr>
                <w:rFonts w:ascii="Arial" w:hAnsi="Arial" w:cs="Arial"/>
                <w:sz w:val="22"/>
                <w:szCs w:val="22"/>
                <w:lang w:val="nb-NO"/>
              </w:rPr>
              <w:t>i</w:t>
            </w:r>
            <w:r w:rsidR="008C325C">
              <w:rPr>
                <w:rFonts w:ascii="Arial" w:hAnsi="Arial" w:cs="Arial"/>
                <w:sz w:val="22"/>
                <w:szCs w:val="22"/>
                <w:lang w:val="nb-NO"/>
              </w:rPr>
              <w:t>maproblematikk og miljøutfordringer</w:t>
            </w:r>
          </w:p>
          <w:p w14:paraId="2B3474D6" w14:textId="21C2AC63" w:rsidR="008C325C" w:rsidRDefault="008C325C" w:rsidP="00CD0236">
            <w:pPr>
              <w:pStyle w:val="BasicParagraph"/>
              <w:numPr>
                <w:ilvl w:val="0"/>
                <w:numId w:val="8"/>
              </w:numPr>
              <w:rPr>
                <w:rFonts w:ascii="Arial" w:hAnsi="Arial" w:cs="Arial"/>
                <w:sz w:val="22"/>
                <w:szCs w:val="22"/>
                <w:lang w:val="nb-NO"/>
              </w:rPr>
            </w:pPr>
            <w:r>
              <w:rPr>
                <w:rFonts w:ascii="Arial" w:hAnsi="Arial" w:cs="Arial"/>
                <w:sz w:val="22"/>
                <w:szCs w:val="22"/>
                <w:lang w:val="nb-NO"/>
              </w:rPr>
              <w:t>har</w:t>
            </w:r>
            <w:r w:rsidR="009909AC">
              <w:rPr>
                <w:rFonts w:ascii="Arial" w:hAnsi="Arial" w:cs="Arial"/>
                <w:sz w:val="22"/>
                <w:szCs w:val="22"/>
                <w:lang w:val="nb-NO"/>
              </w:rPr>
              <w:t xml:space="preserve"> du</w:t>
            </w:r>
            <w:r>
              <w:rPr>
                <w:rFonts w:ascii="Arial" w:hAnsi="Arial" w:cs="Arial"/>
                <w:sz w:val="22"/>
                <w:szCs w:val="22"/>
                <w:lang w:val="nb-NO"/>
              </w:rPr>
              <w:t xml:space="preserve"> kunnskap om </w:t>
            </w:r>
            <w:r w:rsidRPr="008C325C">
              <w:rPr>
                <w:rFonts w:ascii="Arial" w:hAnsi="Arial" w:cs="Arial"/>
                <w:sz w:val="22"/>
                <w:szCs w:val="22"/>
                <w:lang w:val="nb-NO"/>
              </w:rPr>
              <w:t>kretsløpsenergi fra vind, vann og bølger,</w:t>
            </w:r>
            <w:r w:rsidR="00CB475F">
              <w:rPr>
                <w:rFonts w:ascii="Arial" w:hAnsi="Arial" w:cs="Arial"/>
                <w:sz w:val="22"/>
                <w:szCs w:val="22"/>
                <w:lang w:val="nb-NO"/>
              </w:rPr>
              <w:t xml:space="preserve"> energilagring og energibærere,</w:t>
            </w:r>
            <w:r w:rsidRPr="008C325C">
              <w:rPr>
                <w:rFonts w:ascii="Arial" w:hAnsi="Arial" w:cs="Arial"/>
                <w:sz w:val="22"/>
                <w:szCs w:val="22"/>
                <w:lang w:val="nb-NO"/>
              </w:rPr>
              <w:t xml:space="preserve"> kjernef</w:t>
            </w:r>
            <w:r w:rsidRPr="008C325C">
              <w:rPr>
                <w:rFonts w:ascii="Arial" w:hAnsi="Arial" w:cs="Arial"/>
                <w:sz w:val="22"/>
                <w:szCs w:val="22"/>
                <w:lang w:val="nb-NO"/>
              </w:rPr>
              <w:t>y</w:t>
            </w:r>
            <w:r w:rsidRPr="008C325C">
              <w:rPr>
                <w:rFonts w:ascii="Arial" w:hAnsi="Arial" w:cs="Arial"/>
                <w:sz w:val="22"/>
                <w:szCs w:val="22"/>
                <w:lang w:val="nb-NO"/>
              </w:rPr>
              <w:t xml:space="preserve">sikk, fisjon og kjernekraftverk, </w:t>
            </w:r>
            <w:r>
              <w:rPr>
                <w:rFonts w:ascii="Arial" w:hAnsi="Arial" w:cs="Arial"/>
                <w:sz w:val="22"/>
                <w:szCs w:val="22"/>
                <w:lang w:val="nb-NO"/>
              </w:rPr>
              <w:t>kontrollert termonu</w:t>
            </w:r>
            <w:r>
              <w:rPr>
                <w:rFonts w:ascii="Arial" w:hAnsi="Arial" w:cs="Arial"/>
                <w:sz w:val="22"/>
                <w:szCs w:val="22"/>
                <w:lang w:val="nb-NO"/>
              </w:rPr>
              <w:t>k</w:t>
            </w:r>
            <w:r>
              <w:rPr>
                <w:rFonts w:ascii="Arial" w:hAnsi="Arial" w:cs="Arial"/>
                <w:sz w:val="22"/>
                <w:szCs w:val="22"/>
                <w:lang w:val="nb-NO"/>
              </w:rPr>
              <w:t>leær fusjon og</w:t>
            </w:r>
            <w:r w:rsidRPr="008C325C">
              <w:rPr>
                <w:rFonts w:ascii="Arial" w:hAnsi="Arial" w:cs="Arial"/>
                <w:sz w:val="22"/>
                <w:szCs w:val="22"/>
                <w:lang w:val="nb-NO"/>
              </w:rPr>
              <w:t xml:space="preserve"> ioniserende stråling</w:t>
            </w:r>
          </w:p>
          <w:p w14:paraId="7AE796EC" w14:textId="1C7CCCDE" w:rsidR="008C325C" w:rsidRDefault="008C325C" w:rsidP="00CD0236">
            <w:pPr>
              <w:pStyle w:val="BasicParagraph"/>
              <w:numPr>
                <w:ilvl w:val="0"/>
                <w:numId w:val="8"/>
              </w:numPr>
              <w:rPr>
                <w:rFonts w:ascii="Arial" w:hAnsi="Arial" w:cs="Arial"/>
                <w:sz w:val="22"/>
                <w:szCs w:val="22"/>
                <w:lang w:val="nb-NO"/>
              </w:rPr>
            </w:pPr>
            <w:r>
              <w:rPr>
                <w:rFonts w:ascii="Arial" w:hAnsi="Arial" w:cs="Arial"/>
                <w:sz w:val="22"/>
                <w:szCs w:val="22"/>
                <w:lang w:val="nb-NO"/>
              </w:rPr>
              <w:t xml:space="preserve">har </w:t>
            </w:r>
            <w:r w:rsidR="009909AC">
              <w:rPr>
                <w:rFonts w:ascii="Arial" w:hAnsi="Arial" w:cs="Arial"/>
                <w:sz w:val="22"/>
                <w:szCs w:val="22"/>
                <w:lang w:val="nb-NO"/>
              </w:rPr>
              <w:t xml:space="preserve">du </w:t>
            </w:r>
            <w:r>
              <w:rPr>
                <w:rFonts w:ascii="Arial" w:hAnsi="Arial" w:cs="Arial"/>
                <w:sz w:val="22"/>
                <w:szCs w:val="22"/>
                <w:lang w:val="nb-NO"/>
              </w:rPr>
              <w:t xml:space="preserve">kjennskap til viktige fornybare energiressurser </w:t>
            </w:r>
          </w:p>
          <w:p w14:paraId="449A2064" w14:textId="0451E899" w:rsidR="00CD0236" w:rsidRDefault="008C325C" w:rsidP="00CD0236">
            <w:pPr>
              <w:pStyle w:val="BasicParagraph"/>
              <w:numPr>
                <w:ilvl w:val="0"/>
                <w:numId w:val="8"/>
              </w:numPr>
              <w:rPr>
                <w:rFonts w:ascii="Arial" w:hAnsi="Arial" w:cs="Arial"/>
                <w:sz w:val="22"/>
                <w:szCs w:val="22"/>
                <w:lang w:val="nb-NO"/>
              </w:rPr>
            </w:pPr>
            <w:r>
              <w:rPr>
                <w:rFonts w:ascii="Arial" w:hAnsi="Arial" w:cs="Arial"/>
                <w:sz w:val="22"/>
                <w:szCs w:val="22"/>
                <w:lang w:val="nb-NO"/>
              </w:rPr>
              <w:t xml:space="preserve">kan </w:t>
            </w:r>
            <w:r w:rsidR="009909AC">
              <w:rPr>
                <w:rFonts w:ascii="Arial" w:hAnsi="Arial" w:cs="Arial"/>
                <w:sz w:val="22"/>
                <w:szCs w:val="22"/>
                <w:lang w:val="nb-NO"/>
              </w:rPr>
              <w:t xml:space="preserve">du </w:t>
            </w:r>
            <w:r>
              <w:rPr>
                <w:rFonts w:ascii="Arial" w:hAnsi="Arial" w:cs="Arial"/>
                <w:sz w:val="22"/>
                <w:szCs w:val="22"/>
                <w:lang w:val="nb-NO"/>
              </w:rPr>
              <w:t>anvende termodynamikk i et energiperspektiv</w:t>
            </w:r>
            <w:r w:rsidR="00032426" w:rsidRPr="00032426">
              <w:rPr>
                <w:rFonts w:ascii="Arial" w:hAnsi="Arial" w:cs="Arial"/>
                <w:sz w:val="22"/>
                <w:szCs w:val="22"/>
                <w:lang w:val="nb-NO"/>
              </w:rPr>
              <w:t xml:space="preserve"> </w:t>
            </w:r>
          </w:p>
          <w:p w14:paraId="4CCD4FB2" w14:textId="3A30FDA7" w:rsidR="00AC4B1E" w:rsidRPr="00032426" w:rsidRDefault="00CD0236" w:rsidP="00CD0236">
            <w:pPr>
              <w:pStyle w:val="BasicParagraph"/>
              <w:numPr>
                <w:ilvl w:val="0"/>
                <w:numId w:val="8"/>
              </w:numPr>
              <w:rPr>
                <w:rFonts w:ascii="Arial" w:hAnsi="Arial" w:cs="Arial"/>
                <w:sz w:val="22"/>
                <w:szCs w:val="22"/>
                <w:lang w:val="nb-NO"/>
              </w:rPr>
            </w:pPr>
            <w:r>
              <w:rPr>
                <w:rFonts w:ascii="Arial" w:hAnsi="Arial" w:cs="Arial"/>
                <w:sz w:val="22"/>
                <w:szCs w:val="22"/>
                <w:lang w:val="nb-NO"/>
              </w:rPr>
              <w:t>kan du</w:t>
            </w:r>
            <w:r w:rsidR="008C325C">
              <w:rPr>
                <w:rFonts w:ascii="Arial" w:hAnsi="Arial" w:cs="Arial"/>
                <w:sz w:val="22"/>
                <w:szCs w:val="22"/>
                <w:lang w:val="nb-NO"/>
              </w:rPr>
              <w:t xml:space="preserve"> drøfte forskjellige</w:t>
            </w:r>
            <w:r w:rsidR="00032426" w:rsidRPr="00F93A4C">
              <w:rPr>
                <w:rFonts w:ascii="Arial" w:hAnsi="Arial" w:cs="Arial"/>
                <w:sz w:val="22"/>
                <w:szCs w:val="22"/>
                <w:lang w:val="nb-NO"/>
              </w:rPr>
              <w:t xml:space="preserve"> område</w:t>
            </w:r>
            <w:r w:rsidR="008C325C">
              <w:rPr>
                <w:rFonts w:ascii="Arial" w:hAnsi="Arial" w:cs="Arial"/>
                <w:sz w:val="22"/>
                <w:szCs w:val="22"/>
                <w:lang w:val="nb-NO"/>
              </w:rPr>
              <w:t>r relatert til energ</w:t>
            </w:r>
            <w:r w:rsidR="008C325C">
              <w:rPr>
                <w:rFonts w:ascii="Arial" w:hAnsi="Arial" w:cs="Arial"/>
                <w:sz w:val="22"/>
                <w:szCs w:val="22"/>
                <w:lang w:val="nb-NO"/>
              </w:rPr>
              <w:t>i</w:t>
            </w:r>
            <w:r w:rsidR="008C325C">
              <w:rPr>
                <w:rFonts w:ascii="Arial" w:hAnsi="Arial" w:cs="Arial"/>
                <w:sz w:val="22"/>
                <w:szCs w:val="22"/>
                <w:lang w:val="nb-NO"/>
              </w:rPr>
              <w:t>fysikk</w:t>
            </w:r>
            <w:r w:rsidR="00032426" w:rsidRPr="00F93A4C">
              <w:rPr>
                <w:rFonts w:ascii="Arial" w:hAnsi="Arial" w:cs="Arial"/>
                <w:sz w:val="22"/>
                <w:szCs w:val="22"/>
                <w:lang w:val="nb-NO"/>
              </w:rPr>
              <w:t xml:space="preserve"> opp mot hverandre og foreta kritiske vurd</w:t>
            </w:r>
            <w:r w:rsidR="00032426" w:rsidRPr="00F93A4C">
              <w:rPr>
                <w:rFonts w:ascii="Arial" w:hAnsi="Arial" w:cs="Arial"/>
                <w:sz w:val="22"/>
                <w:szCs w:val="22"/>
                <w:lang w:val="nb-NO"/>
              </w:rPr>
              <w:t>e</w:t>
            </w:r>
            <w:r w:rsidR="00032426" w:rsidRPr="00F93A4C">
              <w:rPr>
                <w:rFonts w:ascii="Arial" w:hAnsi="Arial" w:cs="Arial"/>
                <w:sz w:val="22"/>
                <w:szCs w:val="22"/>
                <w:lang w:val="nb-NO"/>
              </w:rPr>
              <w:t>ringer av ulike løsninger.</w:t>
            </w:r>
          </w:p>
          <w:p w14:paraId="7B773EF8" w14:textId="77777777" w:rsidR="00AC4B1E" w:rsidRPr="00032426" w:rsidRDefault="00AC4B1E" w:rsidP="00CB53D5">
            <w:pPr>
              <w:rPr>
                <w:rFonts w:ascii="Arial" w:hAnsi="Arial" w:cs="Arial"/>
                <w:sz w:val="22"/>
                <w:szCs w:val="22"/>
              </w:rPr>
            </w:pPr>
          </w:p>
        </w:tc>
        <w:tc>
          <w:tcPr>
            <w:tcW w:w="4394" w:type="dxa"/>
            <w:shd w:val="clear" w:color="auto" w:fill="auto"/>
            <w:tcMar>
              <w:top w:w="0" w:type="dxa"/>
              <w:left w:w="10" w:type="dxa"/>
              <w:bottom w:w="0" w:type="dxa"/>
              <w:right w:w="10" w:type="dxa"/>
            </w:tcMar>
          </w:tcPr>
          <w:p w14:paraId="28B7B219" w14:textId="77777777" w:rsidR="00076596" w:rsidRPr="00032426" w:rsidRDefault="00076596">
            <w:pPr>
              <w:rPr>
                <w:rFonts w:ascii="Arial" w:hAnsi="Arial" w:cs="Arial"/>
                <w:sz w:val="22"/>
                <w:szCs w:val="22"/>
              </w:rPr>
            </w:pPr>
          </w:p>
        </w:tc>
      </w:tr>
      <w:tr w:rsidR="00076596" w14:paraId="64C1187C" w14:textId="77777777">
        <w:trPr>
          <w:cantSplit/>
          <w:trHeight w:val="151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686E1CB" w14:textId="2195D2CC" w:rsidR="00076596" w:rsidRPr="0003242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F90FBD8" w14:textId="77777777" w:rsidR="00076596" w:rsidRDefault="009747E1">
            <w:pPr>
              <w:rPr>
                <w:rFonts w:ascii="Arial" w:hAnsi="Arial" w:cs="Arial"/>
                <w:sz w:val="22"/>
                <w:szCs w:val="22"/>
              </w:rPr>
            </w:pPr>
            <w:r>
              <w:rPr>
                <w:rFonts w:ascii="Arial" w:hAnsi="Arial" w:cs="Arial"/>
                <w:sz w:val="22"/>
                <w:szCs w:val="22"/>
              </w:rPr>
              <w:t>Eventuell klon:</w:t>
            </w:r>
          </w:p>
        </w:tc>
        <w:tc>
          <w:tcPr>
            <w:tcW w:w="4394" w:type="dxa"/>
            <w:shd w:val="clear" w:color="auto" w:fill="auto"/>
            <w:tcMar>
              <w:top w:w="0" w:type="dxa"/>
              <w:left w:w="10" w:type="dxa"/>
              <w:bottom w:w="0" w:type="dxa"/>
              <w:right w:w="10" w:type="dxa"/>
            </w:tcMar>
          </w:tcPr>
          <w:p w14:paraId="381A51CE" w14:textId="77777777" w:rsidR="00076596" w:rsidRDefault="00076596">
            <w:pPr>
              <w:rPr>
                <w:rFonts w:ascii="Arial" w:hAnsi="Arial" w:cs="Arial"/>
                <w:sz w:val="22"/>
                <w:szCs w:val="22"/>
              </w:rPr>
            </w:pPr>
          </w:p>
        </w:tc>
      </w:tr>
      <w:tr w:rsidR="00076596" w14:paraId="4CDEDE7A" w14:textId="77777777">
        <w:trPr>
          <w:cantSplit/>
          <w:trHeight w:val="1515"/>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ED54647"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Opptak og </w:t>
            </w:r>
            <w:proofErr w:type="spellStart"/>
            <w:r>
              <w:rPr>
                <w:rFonts w:ascii="Arial" w:hAnsi="Arial" w:cs="Arial"/>
                <w:b/>
                <w:sz w:val="22"/>
                <w:szCs w:val="22"/>
              </w:rPr>
              <w:t>adgangsregulering</w:t>
            </w:r>
            <w:proofErr w:type="spellEnd"/>
          </w:p>
          <w:p w14:paraId="36F60DF3" w14:textId="77777777" w:rsidR="00076596" w:rsidRDefault="009747E1">
            <w:pPr>
              <w:rPr>
                <w:rFonts w:ascii="Arial" w:hAnsi="Arial" w:cs="Arial"/>
                <w:sz w:val="22"/>
                <w:szCs w:val="22"/>
              </w:rPr>
            </w:pPr>
            <w:r>
              <w:rPr>
                <w:rFonts w:ascii="Arial" w:hAnsi="Arial" w:cs="Arial"/>
                <w:sz w:val="22"/>
                <w:szCs w:val="22"/>
              </w:rPr>
              <w:t>Hvis emnet er forbeholdt studenter med opptak på bestemte programmer eller ikke er åpent for enkeltemnestudenter ved ledig kapasitet, må dette komme tydelig frem.</w:t>
            </w:r>
          </w:p>
          <w:p w14:paraId="1881FC4B" w14:textId="77777777" w:rsidR="00076596" w:rsidRDefault="009747E1">
            <w:pPr>
              <w:rPr>
                <w:rFonts w:ascii="Arial" w:hAnsi="Arial" w:cs="Arial"/>
                <w:sz w:val="22"/>
                <w:szCs w:val="22"/>
              </w:rPr>
            </w:pPr>
            <w:r>
              <w:rPr>
                <w:rFonts w:ascii="Arial" w:hAnsi="Arial" w:cs="Arial"/>
                <w:sz w:val="22"/>
                <w:szCs w:val="22"/>
              </w:rPr>
              <w:t>Hvis emnet har kapasitetsbegrensning skal det stå i emnebeskrivelsen med tydelig beskrivelse av eventuell rangering.</w:t>
            </w:r>
          </w:p>
          <w:p w14:paraId="4DB89AFE" w14:textId="77777777" w:rsidR="00076596" w:rsidRDefault="009747E1">
            <w:pPr>
              <w:rPr>
                <w:rFonts w:ascii="Arial" w:hAnsi="Arial" w:cs="Arial"/>
                <w:sz w:val="22"/>
                <w:szCs w:val="22"/>
              </w:rPr>
            </w:pPr>
            <w:r>
              <w:rPr>
                <w:rFonts w:ascii="Arial" w:hAnsi="Arial" w:cs="Arial"/>
                <w:sz w:val="22"/>
                <w:szCs w:val="22"/>
              </w:rPr>
              <w:t>Hvis emnet er klonet må rangeringsreglene gjelde for maks antall studenter på begge emner.</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E1EE2A2" w14:textId="77777777" w:rsidR="00841B74" w:rsidRPr="00841B74" w:rsidRDefault="00841B74" w:rsidP="00841B74">
            <w:pPr>
              <w:shd w:val="clear" w:color="auto" w:fill="FFFFFF"/>
              <w:rPr>
                <w:rFonts w:ascii="Arial" w:hAnsi="Arial" w:cs="Arial"/>
                <w:color w:val="444444"/>
                <w:sz w:val="22"/>
                <w:szCs w:val="22"/>
              </w:rPr>
            </w:pPr>
            <w:r w:rsidRPr="00841B74">
              <w:rPr>
                <w:rFonts w:ascii="Arial" w:hAnsi="Arial" w:cs="Arial"/>
                <w:color w:val="444444"/>
                <w:sz w:val="22"/>
                <w:szCs w:val="22"/>
              </w:rPr>
              <w:t>Studenter må hvert semester</w:t>
            </w:r>
            <w:r w:rsidRPr="00841B74">
              <w:rPr>
                <w:rStyle w:val="apple-converted-space"/>
                <w:rFonts w:ascii="Arial" w:hAnsi="Arial" w:cs="Arial"/>
                <w:color w:val="444444"/>
                <w:sz w:val="22"/>
                <w:szCs w:val="22"/>
              </w:rPr>
              <w:t> </w:t>
            </w:r>
            <w:hyperlink r:id="rId9" w:history="1">
              <w:r w:rsidRPr="00841B74">
                <w:rPr>
                  <w:rStyle w:val="Hyperlink"/>
                  <w:rFonts w:ascii="Arial" w:hAnsi="Arial" w:cs="Arial"/>
                  <w:color w:val="2771BB"/>
                  <w:sz w:val="22"/>
                  <w:szCs w:val="22"/>
                  <w:bdr w:val="none" w:sz="0" w:space="0" w:color="auto" w:frame="1"/>
                </w:rPr>
                <w:t>søke og få plass på undervisningen og melde seg til eksamen</w:t>
              </w:r>
            </w:hyperlink>
            <w:r w:rsidRPr="00841B74">
              <w:rPr>
                <w:rStyle w:val="apple-converted-space"/>
                <w:rFonts w:ascii="Arial" w:hAnsi="Arial" w:cs="Arial"/>
                <w:color w:val="444444"/>
                <w:sz w:val="22"/>
                <w:szCs w:val="22"/>
              </w:rPr>
              <w:t> </w:t>
            </w:r>
            <w:r w:rsidRPr="00841B74">
              <w:rPr>
                <w:rFonts w:ascii="Arial" w:hAnsi="Arial" w:cs="Arial"/>
                <w:color w:val="444444"/>
                <w:sz w:val="22"/>
                <w:szCs w:val="22"/>
              </w:rPr>
              <w:t xml:space="preserve">i </w:t>
            </w:r>
            <w:proofErr w:type="spellStart"/>
            <w:r w:rsidRPr="00841B74">
              <w:rPr>
                <w:rFonts w:ascii="Arial" w:hAnsi="Arial" w:cs="Arial"/>
                <w:color w:val="444444"/>
                <w:sz w:val="22"/>
                <w:szCs w:val="22"/>
              </w:rPr>
              <w:t>Studentweb</w:t>
            </w:r>
            <w:proofErr w:type="spellEnd"/>
            <w:r w:rsidRPr="00841B74">
              <w:rPr>
                <w:rFonts w:ascii="Arial" w:hAnsi="Arial" w:cs="Arial"/>
                <w:color w:val="444444"/>
                <w:sz w:val="22"/>
                <w:szCs w:val="22"/>
              </w:rPr>
              <w:t>.</w:t>
            </w:r>
          </w:p>
          <w:p w14:paraId="41E92AF5" w14:textId="77777777" w:rsidR="00841B74" w:rsidRPr="00841B74" w:rsidRDefault="00841B74" w:rsidP="00841B74">
            <w:pPr>
              <w:shd w:val="clear" w:color="auto" w:fill="FFFFFF"/>
              <w:rPr>
                <w:rFonts w:ascii="Arial" w:hAnsi="Arial" w:cs="Arial"/>
                <w:color w:val="444444"/>
                <w:sz w:val="22"/>
                <w:szCs w:val="22"/>
              </w:rPr>
            </w:pPr>
            <w:r w:rsidRPr="00841B74">
              <w:rPr>
                <w:rFonts w:ascii="Arial" w:hAnsi="Arial" w:cs="Arial"/>
                <w:color w:val="444444"/>
                <w:sz w:val="22"/>
                <w:szCs w:val="22"/>
              </w:rPr>
              <w:t>Dersom du ikke allerede har studieplass ved UiO, kan du søke opptak til våre</w:t>
            </w:r>
            <w:r w:rsidRPr="00841B74">
              <w:rPr>
                <w:rStyle w:val="apple-converted-space"/>
                <w:rFonts w:ascii="Arial" w:hAnsi="Arial" w:cs="Arial"/>
                <w:color w:val="444444"/>
                <w:sz w:val="22"/>
                <w:szCs w:val="22"/>
              </w:rPr>
              <w:t> </w:t>
            </w:r>
            <w:hyperlink r:id="rId10" w:history="1">
              <w:r w:rsidRPr="00841B74">
                <w:rPr>
                  <w:rStyle w:val="Hyperlink"/>
                  <w:rFonts w:ascii="Arial" w:hAnsi="Arial" w:cs="Arial"/>
                  <w:color w:val="2771BB"/>
                  <w:sz w:val="22"/>
                  <w:szCs w:val="22"/>
                  <w:bdr w:val="none" w:sz="0" w:space="0" w:color="auto" w:frame="1"/>
                </w:rPr>
                <w:t>studieprogrammer</w:t>
              </w:r>
            </w:hyperlink>
            <w:r w:rsidRPr="00841B74">
              <w:rPr>
                <w:rFonts w:ascii="Arial" w:hAnsi="Arial" w:cs="Arial"/>
                <w:color w:val="444444"/>
                <w:sz w:val="22"/>
                <w:szCs w:val="22"/>
              </w:rPr>
              <w:t>, eller søke om å bli</w:t>
            </w:r>
            <w:r w:rsidRPr="00841B74">
              <w:rPr>
                <w:rStyle w:val="apple-converted-space"/>
                <w:rFonts w:ascii="Arial" w:hAnsi="Arial" w:cs="Arial"/>
                <w:color w:val="444444"/>
                <w:sz w:val="22"/>
                <w:szCs w:val="22"/>
              </w:rPr>
              <w:t> </w:t>
            </w:r>
            <w:hyperlink r:id="rId11" w:history="1">
              <w:r w:rsidRPr="00841B74">
                <w:rPr>
                  <w:rStyle w:val="Hyperlink"/>
                  <w:rFonts w:ascii="Arial" w:hAnsi="Arial" w:cs="Arial"/>
                  <w:color w:val="2771BB"/>
                  <w:sz w:val="22"/>
                  <w:szCs w:val="22"/>
                  <w:bdr w:val="none" w:sz="0" w:space="0" w:color="auto" w:frame="1"/>
                </w:rPr>
                <w:t>enkeltemnestudent</w:t>
              </w:r>
            </w:hyperlink>
            <w:r w:rsidRPr="00841B74">
              <w:rPr>
                <w:rFonts w:ascii="Arial" w:hAnsi="Arial" w:cs="Arial"/>
                <w:color w:val="444444"/>
                <w:sz w:val="22"/>
                <w:szCs w:val="22"/>
              </w:rPr>
              <w:t>.</w:t>
            </w:r>
          </w:p>
          <w:p w14:paraId="2921C522" w14:textId="77777777" w:rsidR="00841B74" w:rsidRDefault="00841B74">
            <w:pPr>
              <w:rPr>
                <w:rFonts w:ascii="Arial" w:hAnsi="Arial" w:cs="Arial"/>
                <w:sz w:val="22"/>
                <w:szCs w:val="22"/>
              </w:rPr>
            </w:pPr>
          </w:p>
        </w:tc>
        <w:tc>
          <w:tcPr>
            <w:tcW w:w="4394" w:type="dxa"/>
            <w:shd w:val="clear" w:color="auto" w:fill="auto"/>
            <w:tcMar>
              <w:top w:w="0" w:type="dxa"/>
              <w:left w:w="10" w:type="dxa"/>
              <w:bottom w:w="0" w:type="dxa"/>
              <w:right w:w="10" w:type="dxa"/>
            </w:tcMar>
          </w:tcPr>
          <w:p w14:paraId="0F9471CF" w14:textId="77777777" w:rsidR="00076596" w:rsidRDefault="00076596">
            <w:pPr>
              <w:rPr>
                <w:rFonts w:ascii="Arial" w:hAnsi="Arial" w:cs="Arial"/>
                <w:sz w:val="22"/>
                <w:szCs w:val="22"/>
              </w:rPr>
            </w:pPr>
          </w:p>
        </w:tc>
      </w:tr>
      <w:tr w:rsidR="00076596" w14:paraId="7E2B2902" w14:textId="77777777">
        <w:trPr>
          <w:cantSplit/>
          <w:trHeight w:val="50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D09C4B7"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lastRenderedPageBreak/>
              <w:t xml:space="preserve">Obligatoriske forkunnskaper </w:t>
            </w:r>
          </w:p>
          <w:p w14:paraId="1ACC6485" w14:textId="77777777" w:rsidR="00076596" w:rsidRDefault="009747E1">
            <w:pPr>
              <w:rPr>
                <w:rFonts w:ascii="Arial" w:hAnsi="Arial" w:cs="Arial"/>
                <w:sz w:val="22"/>
                <w:szCs w:val="22"/>
              </w:rPr>
            </w:pPr>
            <w:r>
              <w:rPr>
                <w:rFonts w:ascii="Arial" w:hAnsi="Arial" w:cs="Arial"/>
                <w:sz w:val="22"/>
                <w:szCs w:val="22"/>
              </w:rPr>
              <w:t>Er det emner som må være bestått for at studenten skal kunne ta gjeldende emne, og for å bruke emnet i en grad?</w:t>
            </w:r>
          </w:p>
          <w:p w14:paraId="2E38F319" w14:textId="77777777" w:rsidR="00076596" w:rsidRDefault="009747E1">
            <w:pPr>
              <w:rPr>
                <w:rFonts w:ascii="Arial" w:hAnsi="Arial" w:cs="Arial"/>
                <w:sz w:val="22"/>
                <w:szCs w:val="22"/>
              </w:rPr>
            </w:pPr>
            <w:r>
              <w:rPr>
                <w:rFonts w:ascii="Arial" w:hAnsi="Arial" w:cs="Arial"/>
                <w:sz w:val="22"/>
                <w:szCs w:val="22"/>
              </w:rPr>
              <w:t>Husk HMS-emner.</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9D2C313" w14:textId="77777777"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p w14:paraId="05928433" w14:textId="77777777" w:rsidR="00C114B0" w:rsidRPr="00C114B0" w:rsidRDefault="00C114B0" w:rsidP="00C114B0">
            <w:pPr>
              <w:shd w:val="clear" w:color="auto" w:fill="FFFFFF"/>
              <w:rPr>
                <w:rFonts w:ascii="Arial" w:hAnsi="Arial" w:cs="Arial"/>
                <w:color w:val="444444"/>
                <w:sz w:val="22"/>
                <w:szCs w:val="22"/>
              </w:rPr>
            </w:pPr>
            <w:r w:rsidRPr="00C114B0">
              <w:rPr>
                <w:rFonts w:ascii="Arial" w:hAnsi="Arial" w:cs="Arial"/>
                <w:color w:val="444444"/>
                <w:sz w:val="22"/>
                <w:szCs w:val="22"/>
              </w:rPr>
              <w:t>I tillegg til</w:t>
            </w:r>
            <w:r w:rsidRPr="00C114B0">
              <w:rPr>
                <w:rStyle w:val="apple-converted-space"/>
                <w:rFonts w:ascii="Arial" w:hAnsi="Arial" w:cs="Arial"/>
                <w:color w:val="444444"/>
                <w:sz w:val="22"/>
                <w:szCs w:val="22"/>
              </w:rPr>
              <w:t> </w:t>
            </w:r>
            <w:hyperlink r:id="rId12" w:history="1">
              <w:r w:rsidRPr="00C114B0">
                <w:rPr>
                  <w:rStyle w:val="Hyperlink"/>
                  <w:rFonts w:ascii="Arial" w:hAnsi="Arial" w:cs="Arial"/>
                  <w:color w:val="2771BB"/>
                  <w:sz w:val="22"/>
                  <w:szCs w:val="22"/>
                  <w:bdr w:val="none" w:sz="0" w:space="0" w:color="auto" w:frame="1"/>
                </w:rPr>
                <w:t>generell studiekompetanse</w:t>
              </w:r>
            </w:hyperlink>
            <w:r w:rsidRPr="00C114B0">
              <w:rPr>
                <w:rStyle w:val="apple-converted-space"/>
                <w:rFonts w:ascii="Arial" w:hAnsi="Arial" w:cs="Arial"/>
                <w:color w:val="444444"/>
                <w:sz w:val="22"/>
                <w:szCs w:val="22"/>
              </w:rPr>
              <w:t> </w:t>
            </w:r>
            <w:r w:rsidRPr="00C114B0">
              <w:rPr>
                <w:rFonts w:ascii="Arial" w:hAnsi="Arial" w:cs="Arial"/>
                <w:color w:val="444444"/>
                <w:sz w:val="22"/>
                <w:szCs w:val="22"/>
              </w:rPr>
              <w:t>eller</w:t>
            </w:r>
            <w:r w:rsidRPr="00C114B0">
              <w:rPr>
                <w:rStyle w:val="apple-converted-space"/>
                <w:rFonts w:ascii="Arial" w:hAnsi="Arial" w:cs="Arial"/>
                <w:color w:val="444444"/>
                <w:sz w:val="22"/>
                <w:szCs w:val="22"/>
              </w:rPr>
              <w:t> </w:t>
            </w:r>
            <w:hyperlink r:id="rId13" w:history="1">
              <w:r w:rsidRPr="00C114B0">
                <w:rPr>
                  <w:rStyle w:val="Hyperlink"/>
                  <w:rFonts w:ascii="Arial" w:hAnsi="Arial" w:cs="Arial"/>
                  <w:color w:val="2771BB"/>
                  <w:sz w:val="22"/>
                  <w:szCs w:val="22"/>
                  <w:bdr w:val="none" w:sz="0" w:space="0" w:color="auto" w:frame="1"/>
                </w:rPr>
                <w:t>realkompetanse</w:t>
              </w:r>
            </w:hyperlink>
            <w:r w:rsidRPr="00C114B0">
              <w:rPr>
                <w:rStyle w:val="apple-converted-space"/>
                <w:rFonts w:ascii="Arial" w:hAnsi="Arial" w:cs="Arial"/>
                <w:color w:val="444444"/>
                <w:sz w:val="22"/>
                <w:szCs w:val="22"/>
              </w:rPr>
              <w:t> </w:t>
            </w:r>
            <w:r w:rsidRPr="00C114B0">
              <w:rPr>
                <w:rFonts w:ascii="Arial" w:hAnsi="Arial" w:cs="Arial"/>
                <w:color w:val="444444"/>
                <w:sz w:val="22"/>
                <w:szCs w:val="22"/>
              </w:rPr>
              <w:t>må du dekke spesielle opptakskrav:</w:t>
            </w:r>
          </w:p>
          <w:p w14:paraId="60E65944" w14:textId="77777777" w:rsidR="00C114B0" w:rsidRPr="00C114B0" w:rsidRDefault="00C114B0" w:rsidP="00C114B0">
            <w:pPr>
              <w:shd w:val="clear" w:color="auto" w:fill="FFFFFF"/>
              <w:spacing w:before="150" w:after="75"/>
              <w:rPr>
                <w:rFonts w:ascii="Arial" w:hAnsi="Arial" w:cs="Arial"/>
                <w:color w:val="444444"/>
                <w:sz w:val="22"/>
                <w:szCs w:val="22"/>
              </w:rPr>
            </w:pPr>
            <w:r w:rsidRPr="00C114B0">
              <w:rPr>
                <w:rFonts w:ascii="Arial" w:hAnsi="Arial" w:cs="Arial"/>
                <w:color w:val="444444"/>
                <w:sz w:val="22"/>
                <w:szCs w:val="22"/>
              </w:rPr>
              <w:t>En av disse:</w:t>
            </w:r>
          </w:p>
          <w:p w14:paraId="7FFB5D24" w14:textId="77777777" w:rsidR="00C114B0" w:rsidRPr="00C114B0" w:rsidRDefault="00C114B0" w:rsidP="00C114B0">
            <w:pPr>
              <w:numPr>
                <w:ilvl w:val="0"/>
                <w:numId w:val="5"/>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Matematikk R1</w:t>
            </w:r>
          </w:p>
          <w:p w14:paraId="69312D4E" w14:textId="77777777" w:rsidR="00C114B0" w:rsidRPr="00C114B0" w:rsidRDefault="00C114B0" w:rsidP="00C114B0">
            <w:pPr>
              <w:numPr>
                <w:ilvl w:val="0"/>
                <w:numId w:val="5"/>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Matematikk (S1+S2)</w:t>
            </w:r>
          </w:p>
          <w:p w14:paraId="1EA3F3A9" w14:textId="77777777" w:rsidR="00C114B0" w:rsidRPr="00C114B0" w:rsidRDefault="00C114B0" w:rsidP="00C114B0">
            <w:pPr>
              <w:shd w:val="clear" w:color="auto" w:fill="FFFFFF"/>
              <w:spacing w:before="150" w:after="75"/>
              <w:rPr>
                <w:rFonts w:ascii="Arial" w:hAnsi="Arial" w:cs="Arial"/>
                <w:color w:val="444444"/>
                <w:sz w:val="22"/>
                <w:szCs w:val="22"/>
              </w:rPr>
            </w:pPr>
            <w:r w:rsidRPr="00C114B0">
              <w:rPr>
                <w:rFonts w:ascii="Arial" w:hAnsi="Arial" w:cs="Arial"/>
                <w:color w:val="444444"/>
                <w:sz w:val="22"/>
                <w:szCs w:val="22"/>
              </w:rPr>
              <w:t>Og en av disse:</w:t>
            </w:r>
          </w:p>
          <w:p w14:paraId="12C76A92" w14:textId="77777777" w:rsidR="00C114B0" w:rsidRPr="00C114B0" w:rsidRDefault="00C114B0" w:rsidP="00C114B0">
            <w:pPr>
              <w:numPr>
                <w:ilvl w:val="0"/>
                <w:numId w:val="6"/>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Matematikk (R1+R2)</w:t>
            </w:r>
          </w:p>
          <w:p w14:paraId="07502428" w14:textId="77777777" w:rsidR="00C114B0" w:rsidRPr="00C114B0" w:rsidRDefault="00C114B0" w:rsidP="00C114B0">
            <w:pPr>
              <w:numPr>
                <w:ilvl w:val="0"/>
                <w:numId w:val="6"/>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Fysikk (1+2)</w:t>
            </w:r>
          </w:p>
          <w:p w14:paraId="2887C017" w14:textId="77777777" w:rsidR="00C114B0" w:rsidRPr="00C114B0" w:rsidRDefault="00C114B0" w:rsidP="00C114B0">
            <w:pPr>
              <w:numPr>
                <w:ilvl w:val="0"/>
                <w:numId w:val="6"/>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Kjemi (1+2)</w:t>
            </w:r>
          </w:p>
          <w:p w14:paraId="7AE0F69D" w14:textId="77777777" w:rsidR="00C114B0" w:rsidRPr="00C114B0" w:rsidRDefault="00C114B0" w:rsidP="00C114B0">
            <w:pPr>
              <w:numPr>
                <w:ilvl w:val="0"/>
                <w:numId w:val="6"/>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Biologi (1+2)</w:t>
            </w:r>
          </w:p>
          <w:p w14:paraId="2361D115" w14:textId="77777777" w:rsidR="00C114B0" w:rsidRPr="00C114B0" w:rsidRDefault="00C114B0" w:rsidP="00C114B0">
            <w:pPr>
              <w:numPr>
                <w:ilvl w:val="0"/>
                <w:numId w:val="6"/>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Informasjonsteknologi (1+2)</w:t>
            </w:r>
          </w:p>
          <w:p w14:paraId="7A9EE9C4" w14:textId="77777777" w:rsidR="00C114B0" w:rsidRPr="00C114B0" w:rsidRDefault="00C114B0" w:rsidP="00C114B0">
            <w:pPr>
              <w:numPr>
                <w:ilvl w:val="0"/>
                <w:numId w:val="6"/>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Geofag (1+2)</w:t>
            </w:r>
          </w:p>
          <w:p w14:paraId="3D7B0DEC" w14:textId="77777777" w:rsidR="00C114B0" w:rsidRPr="00C114B0" w:rsidRDefault="00C114B0" w:rsidP="00C114B0">
            <w:pPr>
              <w:numPr>
                <w:ilvl w:val="0"/>
                <w:numId w:val="6"/>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Teknologi og forskningslære (1+2)</w:t>
            </w:r>
          </w:p>
          <w:p w14:paraId="34D1EB2E" w14:textId="77777777" w:rsidR="00C114B0" w:rsidRPr="00C114B0" w:rsidRDefault="00C114B0" w:rsidP="00C114B0">
            <w:pPr>
              <w:shd w:val="clear" w:color="auto" w:fill="FFFFFF"/>
              <w:rPr>
                <w:rFonts w:ascii="Arial" w:hAnsi="Arial" w:cs="Arial"/>
                <w:color w:val="444444"/>
                <w:sz w:val="22"/>
                <w:szCs w:val="22"/>
              </w:rPr>
            </w:pPr>
            <w:r w:rsidRPr="00C114B0">
              <w:rPr>
                <w:rFonts w:ascii="Arial" w:hAnsi="Arial" w:cs="Arial"/>
                <w:color w:val="444444"/>
                <w:sz w:val="22"/>
                <w:szCs w:val="22"/>
              </w:rPr>
              <w:t>De spesielle opptakskravene kan også dekkes med fag fra videregående opplæring før Kunnskapsløftet, eller på andre måter. Les mer om</w:t>
            </w:r>
            <w:r w:rsidRPr="00C114B0">
              <w:rPr>
                <w:rStyle w:val="apple-converted-space"/>
                <w:rFonts w:ascii="Arial" w:hAnsi="Arial" w:cs="Arial"/>
                <w:color w:val="444444"/>
                <w:sz w:val="22"/>
                <w:szCs w:val="22"/>
              </w:rPr>
              <w:t> </w:t>
            </w:r>
            <w:hyperlink r:id="rId14" w:history="1">
              <w:r w:rsidRPr="00C114B0">
                <w:rPr>
                  <w:rStyle w:val="Hyperlink"/>
                  <w:rFonts w:ascii="Arial" w:hAnsi="Arial" w:cs="Arial"/>
                  <w:color w:val="2771BB"/>
                  <w:sz w:val="22"/>
                  <w:szCs w:val="22"/>
                  <w:bdr w:val="none" w:sz="0" w:space="0" w:color="auto" w:frame="1"/>
                </w:rPr>
                <w:t>spesielle opptakskrav</w:t>
              </w:r>
            </w:hyperlink>
            <w:r w:rsidRPr="00C114B0">
              <w:rPr>
                <w:rFonts w:ascii="Arial" w:hAnsi="Arial" w:cs="Arial"/>
                <w:color w:val="444444"/>
                <w:sz w:val="22"/>
                <w:szCs w:val="22"/>
              </w:rPr>
              <w:t>.</w:t>
            </w:r>
          </w:p>
          <w:p w14:paraId="74381262" w14:textId="77777777" w:rsidR="00C114B0" w:rsidRDefault="00C114B0">
            <w:pPr>
              <w:rPr>
                <w:rFonts w:ascii="Arial" w:hAnsi="Arial" w:cs="Arial"/>
                <w:sz w:val="22"/>
                <w:szCs w:val="22"/>
              </w:rPr>
            </w:pPr>
          </w:p>
          <w:p w14:paraId="26262F2A"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21EC37F3" w14:textId="77777777" w:rsidR="00076596" w:rsidRDefault="00076596">
            <w:pPr>
              <w:rPr>
                <w:rFonts w:ascii="Arial" w:hAnsi="Arial" w:cs="Arial"/>
                <w:sz w:val="22"/>
                <w:szCs w:val="22"/>
              </w:rPr>
            </w:pPr>
          </w:p>
        </w:tc>
      </w:tr>
      <w:tr w:rsidR="00076596" w14:paraId="15B62461" w14:textId="77777777">
        <w:trPr>
          <w:cantSplit/>
          <w:trHeight w:val="50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8D139B8" w14:textId="77777777"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DA03BC1" w14:textId="77777777" w:rsidR="00076596" w:rsidRDefault="009747E1">
            <w:pPr>
              <w:rPr>
                <w:rFonts w:ascii="Arial" w:hAnsi="Arial" w:cs="Arial"/>
                <w:sz w:val="22"/>
                <w:szCs w:val="22"/>
              </w:rPr>
            </w:pPr>
            <w:r>
              <w:rPr>
                <w:rFonts w:ascii="Arial" w:hAnsi="Arial" w:cs="Arial"/>
                <w:sz w:val="22"/>
                <w:szCs w:val="22"/>
              </w:rPr>
              <w:t>Eventuell klon:</w:t>
            </w:r>
          </w:p>
        </w:tc>
        <w:tc>
          <w:tcPr>
            <w:tcW w:w="4394" w:type="dxa"/>
            <w:shd w:val="clear" w:color="auto" w:fill="auto"/>
            <w:tcMar>
              <w:top w:w="0" w:type="dxa"/>
              <w:left w:w="10" w:type="dxa"/>
              <w:bottom w:w="0" w:type="dxa"/>
              <w:right w:w="10" w:type="dxa"/>
            </w:tcMar>
          </w:tcPr>
          <w:p w14:paraId="37215B3E" w14:textId="77777777" w:rsidR="00076596" w:rsidRDefault="00076596">
            <w:pPr>
              <w:rPr>
                <w:rFonts w:ascii="Arial" w:hAnsi="Arial" w:cs="Arial"/>
                <w:sz w:val="22"/>
                <w:szCs w:val="22"/>
              </w:rPr>
            </w:pPr>
          </w:p>
        </w:tc>
      </w:tr>
      <w:tr w:rsidR="00076596" w14:paraId="4AFCFE6A" w14:textId="77777777">
        <w:trPr>
          <w:cantSplit/>
          <w:trHeight w:val="255"/>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79E6253"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Anbefalte forkunnskaper</w:t>
            </w:r>
          </w:p>
          <w:p w14:paraId="622ECFC2" w14:textId="77777777" w:rsidR="00076596" w:rsidRDefault="009747E1">
            <w:pPr>
              <w:rPr>
                <w:rFonts w:ascii="Arial" w:hAnsi="Arial" w:cs="Arial"/>
                <w:sz w:val="22"/>
                <w:szCs w:val="22"/>
              </w:rPr>
            </w:pPr>
            <w:r>
              <w:rPr>
                <w:rFonts w:ascii="Arial" w:hAnsi="Arial" w:cs="Arial"/>
                <w:sz w:val="22"/>
                <w:szCs w:val="22"/>
              </w:rPr>
              <w:t xml:space="preserve">Bygger emnet på andre emner? </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8E53BDD" w14:textId="77777777"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p w14:paraId="3B1388D1" w14:textId="61D78246" w:rsidR="0003537C" w:rsidRPr="00626A79" w:rsidRDefault="00626A79" w:rsidP="00C114B0">
            <w:pPr>
              <w:rPr>
                <w:rFonts w:ascii="Arial" w:hAnsi="Arial" w:cs="Arial"/>
                <w:sz w:val="22"/>
                <w:szCs w:val="22"/>
              </w:rPr>
            </w:pPr>
            <w:r w:rsidRPr="00626A79">
              <w:rPr>
                <w:rFonts w:ascii="Arial" w:hAnsi="Arial" w:cs="Arial"/>
                <w:sz w:val="22"/>
                <w:szCs w:val="22"/>
              </w:rPr>
              <w:t xml:space="preserve">FYS1120 - Elektromagnetisme, FYS2140 - Kvantefysikk og FYS2160 - Termodynamikk og statistisk fysikk. </w:t>
            </w:r>
          </w:p>
        </w:tc>
        <w:tc>
          <w:tcPr>
            <w:tcW w:w="4394" w:type="dxa"/>
            <w:shd w:val="clear" w:color="auto" w:fill="auto"/>
            <w:tcMar>
              <w:top w:w="0" w:type="dxa"/>
              <w:left w:w="10" w:type="dxa"/>
              <w:bottom w:w="0" w:type="dxa"/>
              <w:right w:w="10" w:type="dxa"/>
            </w:tcMar>
          </w:tcPr>
          <w:p w14:paraId="77747D6F" w14:textId="77777777" w:rsidR="00076596" w:rsidRDefault="00076596">
            <w:pPr>
              <w:rPr>
                <w:rFonts w:ascii="Arial" w:hAnsi="Arial" w:cs="Arial"/>
                <w:sz w:val="22"/>
                <w:szCs w:val="22"/>
              </w:rPr>
            </w:pPr>
          </w:p>
        </w:tc>
      </w:tr>
      <w:tr w:rsidR="00076596" w14:paraId="7CFACF56" w14:textId="77777777">
        <w:trPr>
          <w:cantSplit/>
          <w:trHeight w:val="25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6B90258" w14:textId="77777777"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29BE201" w14:textId="77777777" w:rsidR="00076596" w:rsidRDefault="009747E1">
            <w:pPr>
              <w:rPr>
                <w:rFonts w:ascii="Arial" w:hAnsi="Arial" w:cs="Arial"/>
                <w:sz w:val="22"/>
                <w:szCs w:val="22"/>
              </w:rPr>
            </w:pPr>
            <w:r>
              <w:rPr>
                <w:rFonts w:ascii="Arial" w:hAnsi="Arial" w:cs="Arial"/>
                <w:sz w:val="22"/>
                <w:szCs w:val="22"/>
              </w:rPr>
              <w:t>Eventuell klon:</w:t>
            </w:r>
          </w:p>
        </w:tc>
        <w:tc>
          <w:tcPr>
            <w:tcW w:w="4394" w:type="dxa"/>
            <w:shd w:val="clear" w:color="auto" w:fill="auto"/>
            <w:tcMar>
              <w:top w:w="0" w:type="dxa"/>
              <w:left w:w="10" w:type="dxa"/>
              <w:bottom w:w="0" w:type="dxa"/>
              <w:right w:w="10" w:type="dxa"/>
            </w:tcMar>
          </w:tcPr>
          <w:p w14:paraId="113A19C2" w14:textId="77777777" w:rsidR="00076596" w:rsidRDefault="00076596">
            <w:pPr>
              <w:rPr>
                <w:rFonts w:ascii="Arial" w:hAnsi="Arial" w:cs="Arial"/>
                <w:sz w:val="22"/>
                <w:szCs w:val="22"/>
              </w:rPr>
            </w:pPr>
          </w:p>
        </w:tc>
      </w:tr>
      <w:tr w:rsidR="00076596" w14:paraId="67FDFF3F" w14:textId="77777777">
        <w:trPr>
          <w:cantSplit/>
          <w:trHeight w:val="50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CF1085C" w14:textId="77777777" w:rsidR="00076596" w:rsidRDefault="009747E1">
            <w:pPr>
              <w:pStyle w:val="Listeavsnitt"/>
              <w:numPr>
                <w:ilvl w:val="0"/>
                <w:numId w:val="1"/>
              </w:numPr>
            </w:pPr>
            <w:r>
              <w:rPr>
                <w:rStyle w:val="Standardskriftforavsnitt"/>
                <w:rFonts w:ascii="Arial" w:hAnsi="Arial" w:cs="Arial"/>
                <w:b/>
                <w:sz w:val="22"/>
                <w:szCs w:val="22"/>
              </w:rPr>
              <w:t>Overlapp i studiepoeng mot andre emner?</w:t>
            </w:r>
            <w:r>
              <w:rPr>
                <w:rStyle w:val="Standardskriftforavsnitt"/>
                <w:rFonts w:ascii="Arial" w:hAnsi="Arial" w:cs="Arial"/>
                <w:sz w:val="22"/>
                <w:szCs w:val="22"/>
              </w:rPr>
              <w:t xml:space="preserve"> </w:t>
            </w:r>
          </w:p>
          <w:p w14:paraId="05DA7D7A" w14:textId="77777777" w:rsidR="00076596" w:rsidRDefault="009747E1">
            <w:r>
              <w:rPr>
                <w:rStyle w:val="Standardskriftforavsnitt"/>
                <w:rFonts w:ascii="Arial" w:hAnsi="Arial" w:cs="Arial"/>
                <w:sz w:val="22"/>
                <w:szCs w:val="22"/>
              </w:rPr>
              <w:t>I så fall – hvilke emner og hvor stort i hele studiepoeng er overlappet (kun overlapp på tre studiepoeng eller mer registreres)? Overlapp mot nedlagte emner bør også tas med.</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A0C72CF" w14:textId="77777777"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p w14:paraId="3D9DA69A" w14:textId="6C93AD55" w:rsidR="00C114B0" w:rsidRPr="0003537C" w:rsidRDefault="00626A79">
            <w:pPr>
              <w:rPr>
                <w:rFonts w:ascii="Arial" w:hAnsi="Arial" w:cs="Arial"/>
                <w:sz w:val="22"/>
                <w:szCs w:val="22"/>
              </w:rPr>
            </w:pPr>
            <w:r w:rsidRPr="00626A79">
              <w:rPr>
                <w:rFonts w:ascii="Arial" w:hAnsi="Arial" w:cs="Arial"/>
                <w:sz w:val="22"/>
                <w:szCs w:val="22"/>
              </w:rPr>
              <w:t>10 studiepoengs overlapp mot FYS240, som ble undervist for siste gang våren 2002</w:t>
            </w:r>
            <w:r w:rsidRPr="00CD0236">
              <w:rPr>
                <w:rFonts w:ascii="Arial" w:hAnsi="Arial" w:cs="Arial"/>
                <w:color w:val="FF0000"/>
                <w:sz w:val="22"/>
                <w:szCs w:val="22"/>
              </w:rPr>
              <w:t>.</w:t>
            </w:r>
            <w:r w:rsidR="00CD0236" w:rsidRPr="00CD0236">
              <w:rPr>
                <w:rFonts w:ascii="Arial" w:hAnsi="Arial" w:cs="Arial"/>
                <w:color w:val="FF0000"/>
                <w:sz w:val="22"/>
                <w:szCs w:val="22"/>
              </w:rPr>
              <w:t xml:space="preserve"> (</w:t>
            </w:r>
            <w:proofErr w:type="spellStart"/>
            <w:r w:rsidR="00CD0236" w:rsidRPr="00CD0236">
              <w:rPr>
                <w:rFonts w:ascii="Arial" w:hAnsi="Arial" w:cs="Arial"/>
                <w:color w:val="FF0000"/>
                <w:sz w:val="22"/>
                <w:szCs w:val="22"/>
              </w:rPr>
              <w:t>Studieadmin</w:t>
            </w:r>
            <w:proofErr w:type="spellEnd"/>
            <w:r w:rsidR="00CD0236" w:rsidRPr="00CD0236">
              <w:rPr>
                <w:rFonts w:ascii="Arial" w:hAnsi="Arial" w:cs="Arial"/>
                <w:color w:val="FF0000"/>
                <w:sz w:val="22"/>
                <w:szCs w:val="22"/>
              </w:rPr>
              <w:t>: Dette kan vel fjernes nå?)</w:t>
            </w:r>
          </w:p>
        </w:tc>
        <w:tc>
          <w:tcPr>
            <w:tcW w:w="4394" w:type="dxa"/>
            <w:shd w:val="clear" w:color="auto" w:fill="auto"/>
            <w:tcMar>
              <w:top w:w="0" w:type="dxa"/>
              <w:left w:w="10" w:type="dxa"/>
              <w:bottom w:w="0" w:type="dxa"/>
              <w:right w:w="10" w:type="dxa"/>
            </w:tcMar>
          </w:tcPr>
          <w:p w14:paraId="640D2980" w14:textId="77777777" w:rsidR="00076596" w:rsidRDefault="00076596">
            <w:pPr>
              <w:rPr>
                <w:rFonts w:ascii="Arial" w:hAnsi="Arial" w:cs="Arial"/>
                <w:sz w:val="22"/>
                <w:szCs w:val="22"/>
              </w:rPr>
            </w:pPr>
          </w:p>
        </w:tc>
      </w:tr>
      <w:tr w:rsidR="00076596" w14:paraId="5FAA24EA" w14:textId="77777777">
        <w:trPr>
          <w:cantSplit/>
          <w:trHeight w:val="50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635F55F" w14:textId="77777777" w:rsidR="00076596" w:rsidRDefault="00076596">
            <w:pPr>
              <w:pStyle w:val="Listeavsnitt"/>
              <w:numPr>
                <w:ilvl w:val="0"/>
                <w:numId w:val="2"/>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F12FD0D" w14:textId="77777777" w:rsidR="00076596" w:rsidRDefault="009747E1">
            <w:pPr>
              <w:rPr>
                <w:rFonts w:ascii="Arial" w:hAnsi="Arial" w:cs="Arial"/>
                <w:sz w:val="22"/>
                <w:szCs w:val="22"/>
              </w:rPr>
            </w:pPr>
            <w:r>
              <w:rPr>
                <w:rFonts w:ascii="Arial" w:hAnsi="Arial" w:cs="Arial"/>
                <w:sz w:val="22"/>
                <w:szCs w:val="22"/>
              </w:rPr>
              <w:t>Eventuell klon:</w:t>
            </w:r>
          </w:p>
        </w:tc>
        <w:tc>
          <w:tcPr>
            <w:tcW w:w="4394" w:type="dxa"/>
            <w:shd w:val="clear" w:color="auto" w:fill="auto"/>
            <w:tcMar>
              <w:top w:w="0" w:type="dxa"/>
              <w:left w:w="10" w:type="dxa"/>
              <w:bottom w:w="0" w:type="dxa"/>
              <w:right w:w="10" w:type="dxa"/>
            </w:tcMar>
          </w:tcPr>
          <w:p w14:paraId="0682B6C4" w14:textId="77777777" w:rsidR="00076596" w:rsidRDefault="00076596">
            <w:pPr>
              <w:rPr>
                <w:rFonts w:ascii="Arial" w:hAnsi="Arial" w:cs="Arial"/>
                <w:sz w:val="22"/>
                <w:szCs w:val="22"/>
              </w:rPr>
            </w:pPr>
          </w:p>
        </w:tc>
      </w:tr>
      <w:tr w:rsidR="00076596" w14:paraId="4543E400" w14:textId="77777777">
        <w:trPr>
          <w:cantSplit/>
          <w:trHeight w:val="502"/>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D570930" w14:textId="77777777" w:rsidR="00076596" w:rsidRDefault="009747E1">
            <w:pPr>
              <w:pStyle w:val="Listeavsnitt"/>
              <w:numPr>
                <w:ilvl w:val="0"/>
                <w:numId w:val="1"/>
              </w:numPr>
              <w:rPr>
                <w:rFonts w:ascii="Arial" w:hAnsi="Arial" w:cs="Arial"/>
                <w:b/>
                <w:sz w:val="22"/>
                <w:szCs w:val="22"/>
              </w:rPr>
            </w:pPr>
            <w:proofErr w:type="spellStart"/>
            <w:r>
              <w:rPr>
                <w:rFonts w:ascii="Arial" w:hAnsi="Arial" w:cs="Arial"/>
                <w:b/>
                <w:sz w:val="22"/>
                <w:szCs w:val="22"/>
              </w:rPr>
              <w:t>Tregangersregelen</w:t>
            </w:r>
            <w:proofErr w:type="spellEnd"/>
          </w:p>
          <w:p w14:paraId="2F084AA9" w14:textId="77777777" w:rsidR="00076596" w:rsidRDefault="009747E1">
            <w:pPr>
              <w:rPr>
                <w:rStyle w:val="Standardskriftforavsnitt"/>
                <w:rFonts w:ascii="Arial" w:hAnsi="Arial" w:cs="Arial"/>
                <w:sz w:val="22"/>
                <w:szCs w:val="22"/>
              </w:rPr>
            </w:pPr>
            <w:r>
              <w:rPr>
                <w:rStyle w:val="Standardskriftforavsnitt"/>
                <w:rFonts w:ascii="Arial" w:hAnsi="Arial" w:cs="Arial"/>
                <w:sz w:val="22"/>
                <w:szCs w:val="22"/>
              </w:rPr>
              <w:t xml:space="preserve">Hvilke emner skal dette emnet ses i sammenheng med ved praktisering av </w:t>
            </w:r>
            <w:proofErr w:type="spellStart"/>
            <w:r>
              <w:rPr>
                <w:rStyle w:val="Standardskriftforavsnitt"/>
                <w:rFonts w:ascii="Arial" w:hAnsi="Arial" w:cs="Arial"/>
                <w:sz w:val="22"/>
                <w:szCs w:val="22"/>
              </w:rPr>
              <w:t>tregangersregelen</w:t>
            </w:r>
            <w:proofErr w:type="spellEnd"/>
            <w:r>
              <w:rPr>
                <w:rStyle w:val="Standardskriftforavsnitt"/>
                <w:rFonts w:ascii="Arial" w:hAnsi="Arial" w:cs="Arial"/>
                <w:sz w:val="22"/>
                <w:szCs w:val="22"/>
              </w:rPr>
              <w:t>? (En student kan ta eksamen i et emne inntil tre ganger.)</w:t>
            </w:r>
          </w:p>
          <w:p w14:paraId="6C24EF29" w14:textId="77777777" w:rsidR="0078588B" w:rsidRDefault="0078588B">
            <w:pPr>
              <w:rPr>
                <w:rStyle w:val="Standardskriftforavsnitt"/>
                <w:rFonts w:ascii="Arial" w:hAnsi="Arial" w:cs="Arial"/>
                <w:sz w:val="22"/>
                <w:szCs w:val="22"/>
              </w:rPr>
            </w:pPr>
          </w:p>
          <w:p w14:paraId="5FF7F9D2" w14:textId="77777777" w:rsidR="0078588B" w:rsidRDefault="0078588B">
            <w:r>
              <w:rPr>
                <w:rStyle w:val="Standardskriftforavsnitt"/>
                <w:rFonts w:ascii="Arial" w:hAnsi="Arial" w:cs="Arial"/>
                <w:sz w:val="22"/>
                <w:szCs w:val="22"/>
              </w:rPr>
              <w:t xml:space="preserve">I emnebeskrivelsen i </w:t>
            </w:r>
            <w:proofErr w:type="spellStart"/>
            <w:r>
              <w:rPr>
                <w:rStyle w:val="Standardskriftforavsnitt"/>
                <w:rFonts w:ascii="Arial" w:hAnsi="Arial" w:cs="Arial"/>
                <w:sz w:val="22"/>
                <w:szCs w:val="22"/>
              </w:rPr>
              <w:t>Vortex</w:t>
            </w:r>
            <w:proofErr w:type="spellEnd"/>
            <w:r>
              <w:rPr>
                <w:rStyle w:val="Standardskriftforavsnitt"/>
                <w:rFonts w:ascii="Arial" w:hAnsi="Arial" w:cs="Arial"/>
                <w:sz w:val="22"/>
                <w:szCs w:val="22"/>
              </w:rPr>
              <w:t xml:space="preserve"> skrives dette inn i fritekstfeltet i «Trekk fra eksamen».</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737C5EE" w14:textId="77777777" w:rsidR="00B27D85" w:rsidRDefault="00B27D85">
            <w:pPr>
              <w:rPr>
                <w:rFonts w:ascii="Arial" w:hAnsi="Arial" w:cs="Arial"/>
                <w:color w:val="FF0000"/>
                <w:sz w:val="22"/>
                <w:szCs w:val="22"/>
              </w:rPr>
            </w:pPr>
          </w:p>
          <w:p w14:paraId="41B110BB" w14:textId="158FF392" w:rsidR="00076596" w:rsidRDefault="00C94878" w:rsidP="00C94878">
            <w:pPr>
              <w:rPr>
                <w:rFonts w:ascii="Arial" w:hAnsi="Arial" w:cs="Arial"/>
                <w:sz w:val="22"/>
                <w:szCs w:val="22"/>
              </w:rPr>
            </w:pPr>
            <w:r w:rsidRPr="00C94878">
              <w:rPr>
                <w:rFonts w:ascii="Arial" w:hAnsi="Arial" w:cs="Arial"/>
                <w:sz w:val="22"/>
                <w:szCs w:val="22"/>
              </w:rPr>
              <w:t>Ingen tidligere emner</w:t>
            </w:r>
            <w:r w:rsidR="00AE3526">
              <w:rPr>
                <w:rFonts w:ascii="Arial" w:hAnsi="Arial" w:cs="Arial"/>
                <w:sz w:val="22"/>
                <w:szCs w:val="22"/>
              </w:rPr>
              <w:t xml:space="preserve"> har så stort overlapp med FYS3</w:t>
            </w:r>
            <w:r w:rsidRPr="00C94878">
              <w:rPr>
                <w:rFonts w:ascii="Arial" w:hAnsi="Arial" w:cs="Arial"/>
                <w:sz w:val="22"/>
                <w:szCs w:val="22"/>
              </w:rPr>
              <w:t>3</w:t>
            </w:r>
            <w:r w:rsidR="00AE3526">
              <w:rPr>
                <w:rFonts w:ascii="Arial" w:hAnsi="Arial" w:cs="Arial"/>
                <w:sz w:val="22"/>
                <w:szCs w:val="22"/>
              </w:rPr>
              <w:t>2</w:t>
            </w:r>
            <w:r w:rsidRPr="00C94878">
              <w:rPr>
                <w:rFonts w:ascii="Arial" w:hAnsi="Arial" w:cs="Arial"/>
                <w:sz w:val="22"/>
                <w:szCs w:val="22"/>
              </w:rPr>
              <w:t xml:space="preserve">0 at praktisering av </w:t>
            </w:r>
            <w:proofErr w:type="spellStart"/>
            <w:r w:rsidRPr="00C94878">
              <w:rPr>
                <w:rFonts w:ascii="Arial" w:hAnsi="Arial" w:cs="Arial"/>
                <w:sz w:val="22"/>
                <w:szCs w:val="22"/>
              </w:rPr>
              <w:t>tregangersregelen</w:t>
            </w:r>
            <w:proofErr w:type="spellEnd"/>
            <w:r w:rsidRPr="00C94878">
              <w:rPr>
                <w:rFonts w:ascii="Arial" w:hAnsi="Arial" w:cs="Arial"/>
                <w:sz w:val="22"/>
                <w:szCs w:val="22"/>
              </w:rPr>
              <w:t xml:space="preserve"> byr på problemer.</w:t>
            </w:r>
          </w:p>
        </w:tc>
        <w:tc>
          <w:tcPr>
            <w:tcW w:w="4394" w:type="dxa"/>
            <w:shd w:val="clear" w:color="auto" w:fill="auto"/>
            <w:tcMar>
              <w:top w:w="0" w:type="dxa"/>
              <w:left w:w="10" w:type="dxa"/>
              <w:bottom w:w="0" w:type="dxa"/>
              <w:right w:w="10" w:type="dxa"/>
            </w:tcMar>
          </w:tcPr>
          <w:p w14:paraId="40DBA489" w14:textId="77777777" w:rsidR="00076596" w:rsidRDefault="00076596">
            <w:pPr>
              <w:rPr>
                <w:rFonts w:ascii="Arial" w:hAnsi="Arial" w:cs="Arial"/>
                <w:sz w:val="22"/>
                <w:szCs w:val="22"/>
              </w:rPr>
            </w:pPr>
          </w:p>
        </w:tc>
      </w:tr>
      <w:tr w:rsidR="00076596" w14:paraId="250EAD0A" w14:textId="77777777">
        <w:trPr>
          <w:cantSplit/>
          <w:trHeight w:val="215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88EB1BC" w14:textId="77777777" w:rsidR="00076596" w:rsidRDefault="009747E1">
            <w:pPr>
              <w:pStyle w:val="Listeavsnitt"/>
              <w:numPr>
                <w:ilvl w:val="0"/>
                <w:numId w:val="1"/>
              </w:numPr>
            </w:pPr>
            <w:r>
              <w:rPr>
                <w:rStyle w:val="Standardskriftforavsnitt"/>
                <w:rFonts w:ascii="Arial" w:hAnsi="Arial" w:cs="Arial"/>
                <w:b/>
                <w:sz w:val="22"/>
                <w:szCs w:val="22"/>
              </w:rPr>
              <w:t>Undervisning</w:t>
            </w:r>
            <w:r>
              <w:rPr>
                <w:rStyle w:val="Standardskriftforavsnitt"/>
                <w:rFonts w:ascii="Arial" w:hAnsi="Arial" w:cs="Arial"/>
                <w:sz w:val="22"/>
                <w:szCs w:val="22"/>
              </w:rPr>
              <w:t xml:space="preserve"> </w:t>
            </w:r>
          </w:p>
          <w:p w14:paraId="75455C0D" w14:textId="77777777" w:rsidR="00076596" w:rsidRDefault="009747E1">
            <w:pPr>
              <w:rPr>
                <w:rFonts w:ascii="Arial" w:hAnsi="Arial" w:cs="Arial"/>
                <w:sz w:val="22"/>
                <w:szCs w:val="22"/>
              </w:rPr>
            </w:pPr>
            <w:r>
              <w:rPr>
                <w:rFonts w:ascii="Arial" w:hAnsi="Arial" w:cs="Arial"/>
                <w:sz w:val="22"/>
                <w:szCs w:val="22"/>
              </w:rPr>
              <w:t xml:space="preserve">Undervisningsformene gjenspeiler læringsmålene og vurderingsformen.  Hva slags obligatoriske og ikke-obligatoriske aktiviteter består undervisningen av?  Antall timer og undervisningsformer (forelesning, lab, gruppe, osv.). </w:t>
            </w:r>
          </w:p>
          <w:p w14:paraId="00E94800" w14:textId="77777777" w:rsidR="00076596" w:rsidRDefault="009747E1">
            <w:pPr>
              <w:rPr>
                <w:rFonts w:ascii="Arial" w:hAnsi="Arial" w:cs="Arial"/>
                <w:sz w:val="22"/>
                <w:szCs w:val="22"/>
              </w:rPr>
            </w:pPr>
            <w:r>
              <w:rPr>
                <w:rFonts w:ascii="Arial" w:hAnsi="Arial" w:cs="Arial"/>
                <w:sz w:val="22"/>
                <w:szCs w:val="22"/>
              </w:rPr>
              <w:lastRenderedPageBreak/>
              <w:t>Hvis emnet har lab./felt, husk fellestekst om forsikring og krav om beståtte HMS-emner før deltagelse på lab./felt.</w:t>
            </w:r>
          </w:p>
          <w:p w14:paraId="107BE36C" w14:textId="77777777" w:rsidR="00076596" w:rsidRDefault="009747E1">
            <w:pPr>
              <w:rPr>
                <w:rFonts w:ascii="Arial" w:hAnsi="Arial" w:cs="Arial"/>
                <w:sz w:val="22"/>
                <w:szCs w:val="22"/>
              </w:rPr>
            </w:pPr>
            <w:r>
              <w:rPr>
                <w:rFonts w:ascii="Arial" w:hAnsi="Arial" w:cs="Arial"/>
                <w:sz w:val="22"/>
                <w:szCs w:val="22"/>
              </w:rPr>
              <w:t>Hvis emnet har obligatoriske oppgaver, hvor lenge er disse gyldige hvis de er godkjente?</w:t>
            </w:r>
          </w:p>
          <w:p w14:paraId="7BD05B48" w14:textId="77777777" w:rsidR="00076596" w:rsidRDefault="009747E1">
            <w:r>
              <w:rPr>
                <w:rStyle w:val="Standardskriftforavsnitt"/>
                <w:rFonts w:ascii="Arial" w:hAnsi="Arial" w:cs="Arial"/>
                <w:sz w:val="22"/>
                <w:szCs w:val="22"/>
                <w:shd w:val="clear" w:color="auto" w:fill="FFFFFF"/>
              </w:rPr>
              <w:t>Det må stå om det er obligatorisk oppmøte på første forelesning eller liknende.</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48BE557" w14:textId="77777777" w:rsidR="00A90B9A" w:rsidRDefault="009747E1" w:rsidP="00A90B9A">
            <w:proofErr w:type="spellStart"/>
            <w:r>
              <w:rPr>
                <w:rFonts w:ascii="Arial" w:hAnsi="Arial" w:cs="Arial"/>
                <w:sz w:val="22"/>
                <w:szCs w:val="22"/>
              </w:rPr>
              <w:lastRenderedPageBreak/>
              <w:t>Hovedemne</w:t>
            </w:r>
            <w:proofErr w:type="spellEnd"/>
            <w:r>
              <w:rPr>
                <w:rFonts w:ascii="Arial" w:hAnsi="Arial" w:cs="Arial"/>
                <w:sz w:val="22"/>
                <w:szCs w:val="22"/>
              </w:rPr>
              <w:t>:</w:t>
            </w:r>
          </w:p>
          <w:p w14:paraId="46DC2448" w14:textId="786D8FA2" w:rsidR="00A90B9A" w:rsidRPr="00CD0236" w:rsidRDefault="00A90B9A" w:rsidP="00A90B9A">
            <w:pPr>
              <w:rPr>
                <w:color w:val="000000" w:themeColor="text1"/>
              </w:rPr>
            </w:pPr>
            <w:r w:rsidRPr="00CD0236">
              <w:rPr>
                <w:rFonts w:ascii="Arial" w:hAnsi="Arial" w:cs="Arial"/>
                <w:bCs/>
                <w:color w:val="000000" w:themeColor="text1"/>
                <w:sz w:val="22"/>
                <w:szCs w:val="22"/>
                <w:bdr w:val="none" w:sz="0" w:space="0" w:color="auto" w:frame="1"/>
                <w:lang w:eastAsia="zh-CN"/>
              </w:rPr>
              <w:t xml:space="preserve">Emnet undervises hele semesteret, med inntil 6 timer undervisning per uke (forelesninger, kollokvier). </w:t>
            </w:r>
          </w:p>
          <w:p w14:paraId="610E3B46" w14:textId="77777777" w:rsidR="00076596" w:rsidRDefault="00076596" w:rsidP="00A90B9A">
            <w:pPr>
              <w:shd w:val="clear" w:color="auto" w:fill="FFFFFF"/>
              <w:suppressAutoHyphens w:val="0"/>
              <w:autoSpaceDN/>
              <w:spacing w:before="150" w:after="75"/>
              <w:rPr>
                <w:rFonts w:ascii="Arial" w:hAnsi="Arial" w:cs="Arial"/>
                <w:sz w:val="22"/>
                <w:szCs w:val="22"/>
              </w:rPr>
            </w:pPr>
          </w:p>
        </w:tc>
        <w:tc>
          <w:tcPr>
            <w:tcW w:w="4394" w:type="dxa"/>
            <w:shd w:val="clear" w:color="auto" w:fill="auto"/>
            <w:tcMar>
              <w:top w:w="0" w:type="dxa"/>
              <w:left w:w="10" w:type="dxa"/>
              <w:bottom w:w="0" w:type="dxa"/>
              <w:right w:w="10" w:type="dxa"/>
            </w:tcMar>
          </w:tcPr>
          <w:p w14:paraId="7A04CBE3" w14:textId="77777777" w:rsidR="00076596" w:rsidRDefault="00076596">
            <w:pPr>
              <w:rPr>
                <w:rFonts w:ascii="Arial" w:hAnsi="Arial" w:cs="Arial"/>
                <w:sz w:val="22"/>
                <w:szCs w:val="22"/>
              </w:rPr>
            </w:pPr>
          </w:p>
        </w:tc>
      </w:tr>
      <w:tr w:rsidR="00076596" w14:paraId="762B9497" w14:textId="77777777">
        <w:trPr>
          <w:cantSplit/>
          <w:trHeight w:val="215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F112FED" w14:textId="77777777"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1686207" w14:textId="77777777" w:rsidR="00076596" w:rsidRDefault="009747E1">
            <w:pPr>
              <w:rPr>
                <w:rFonts w:ascii="Arial" w:hAnsi="Arial" w:cs="Arial"/>
                <w:sz w:val="22"/>
                <w:szCs w:val="22"/>
              </w:rPr>
            </w:pPr>
            <w:r>
              <w:rPr>
                <w:rFonts w:ascii="Arial" w:hAnsi="Arial" w:cs="Arial"/>
                <w:sz w:val="22"/>
                <w:szCs w:val="22"/>
              </w:rPr>
              <w:t>Eventuell klon:</w:t>
            </w:r>
          </w:p>
        </w:tc>
        <w:tc>
          <w:tcPr>
            <w:tcW w:w="4394" w:type="dxa"/>
            <w:shd w:val="clear" w:color="auto" w:fill="auto"/>
            <w:tcMar>
              <w:top w:w="0" w:type="dxa"/>
              <w:left w:w="10" w:type="dxa"/>
              <w:bottom w:w="0" w:type="dxa"/>
              <w:right w:w="10" w:type="dxa"/>
            </w:tcMar>
          </w:tcPr>
          <w:p w14:paraId="6C857298" w14:textId="77777777" w:rsidR="00076596" w:rsidRDefault="00076596">
            <w:pPr>
              <w:rPr>
                <w:rFonts w:ascii="Arial" w:hAnsi="Arial" w:cs="Arial"/>
                <w:sz w:val="22"/>
                <w:szCs w:val="22"/>
              </w:rPr>
            </w:pPr>
          </w:p>
          <w:p w14:paraId="568A1911" w14:textId="77777777" w:rsidR="00076596" w:rsidRDefault="00076596">
            <w:pPr>
              <w:rPr>
                <w:rFonts w:ascii="Arial" w:hAnsi="Arial" w:cs="Arial"/>
                <w:sz w:val="22"/>
                <w:szCs w:val="22"/>
              </w:rPr>
            </w:pPr>
          </w:p>
          <w:p w14:paraId="0AF09817" w14:textId="77777777" w:rsidR="00076596" w:rsidRDefault="00076596">
            <w:pPr>
              <w:rPr>
                <w:rFonts w:ascii="Arial" w:hAnsi="Arial" w:cs="Arial"/>
                <w:sz w:val="22"/>
                <w:szCs w:val="22"/>
              </w:rPr>
            </w:pPr>
          </w:p>
          <w:p w14:paraId="4B0767F2" w14:textId="77777777" w:rsidR="00076596" w:rsidRDefault="00076596">
            <w:pPr>
              <w:rPr>
                <w:rFonts w:ascii="Arial" w:hAnsi="Arial" w:cs="Arial"/>
                <w:sz w:val="22"/>
                <w:szCs w:val="22"/>
              </w:rPr>
            </w:pPr>
          </w:p>
        </w:tc>
      </w:tr>
      <w:tr w:rsidR="00076596" w14:paraId="778E640C" w14:textId="77777777">
        <w:trPr>
          <w:cantSplit/>
          <w:trHeight w:val="841"/>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0F0515B"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lastRenderedPageBreak/>
              <w:t>Eksamen</w:t>
            </w:r>
          </w:p>
          <w:p w14:paraId="1E6DC423" w14:textId="77777777" w:rsidR="00076596" w:rsidRDefault="009747E1">
            <w:r>
              <w:rPr>
                <w:rFonts w:ascii="Arial" w:hAnsi="Arial" w:cs="Arial"/>
                <w:sz w:val="22"/>
                <w:szCs w:val="22"/>
              </w:rPr>
              <w:t xml:space="preserve">Hvis emnet har flere deleksamener, må det komme fram hvordan de ulike delene teller og om hver del må være bestått. Husk å oppgi dersom det </w:t>
            </w:r>
            <w:proofErr w:type="spellStart"/>
            <w:r>
              <w:rPr>
                <w:rFonts w:ascii="Arial" w:hAnsi="Arial" w:cs="Arial"/>
                <w:sz w:val="22"/>
                <w:szCs w:val="22"/>
              </w:rPr>
              <w:t>f.eks</w:t>
            </w:r>
            <w:proofErr w:type="spellEnd"/>
            <w:r>
              <w:rPr>
                <w:rFonts w:ascii="Arial" w:hAnsi="Arial" w:cs="Arial"/>
                <w:sz w:val="22"/>
                <w:szCs w:val="22"/>
              </w:rPr>
              <w:t xml:space="preserve"> er oppgaver som må være godkjent før eksamen. Skal det være digital-, hjemme-, skole-, muntlig eksamen? </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E9A841D" w14:textId="77777777" w:rsidR="009A6C43" w:rsidRDefault="009747E1" w:rsidP="009A6C43">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p w14:paraId="611BD328" w14:textId="6F976157" w:rsidR="00C94878" w:rsidRPr="009A6C43" w:rsidRDefault="009A6C43" w:rsidP="00CD0236">
            <w:pPr>
              <w:rPr>
                <w:rFonts w:ascii="Arial" w:hAnsi="Arial" w:cs="Arial"/>
                <w:sz w:val="22"/>
                <w:szCs w:val="22"/>
              </w:rPr>
            </w:pPr>
            <w:r w:rsidRPr="009A6C43">
              <w:rPr>
                <w:rFonts w:ascii="Arial" w:hAnsi="Arial" w:cs="Arial"/>
                <w:sz w:val="22"/>
                <w:szCs w:val="22"/>
                <w:shd w:val="clear" w:color="auto" w:fill="FFFFFF"/>
              </w:rPr>
              <w:t xml:space="preserve">Hjemmeeksamen midt i semesteret. Avsluttende skriftlig eller muntlig eksamen. Hver eksamen teller ca. 50 % av avsluttende karakter. Eksamensform avgjøres når eksamenspåmelding er avsluttet. For å få bestått i emnet må besvarelsene både ved </w:t>
            </w:r>
            <w:r w:rsidR="00CD0236">
              <w:rPr>
                <w:rFonts w:ascii="Arial" w:hAnsi="Arial" w:cs="Arial"/>
                <w:sz w:val="22"/>
                <w:szCs w:val="22"/>
                <w:shd w:val="clear" w:color="auto" w:fill="FFFFFF"/>
              </w:rPr>
              <w:t>hjemmeeksamen</w:t>
            </w:r>
            <w:r w:rsidRPr="009A6C43">
              <w:rPr>
                <w:rFonts w:ascii="Arial" w:hAnsi="Arial" w:cs="Arial"/>
                <w:sz w:val="22"/>
                <w:szCs w:val="22"/>
                <w:shd w:val="clear" w:color="auto" w:fill="FFFFFF"/>
              </w:rPr>
              <w:t xml:space="preserve"> og avsluttende eksamen svare til bestått. Bokstavkarakterer.</w:t>
            </w:r>
          </w:p>
        </w:tc>
        <w:tc>
          <w:tcPr>
            <w:tcW w:w="4394" w:type="dxa"/>
            <w:vMerge w:val="restart"/>
            <w:shd w:val="clear" w:color="auto" w:fill="auto"/>
            <w:tcMar>
              <w:top w:w="0" w:type="dxa"/>
              <w:left w:w="10" w:type="dxa"/>
              <w:bottom w:w="0" w:type="dxa"/>
              <w:right w:w="10" w:type="dxa"/>
            </w:tcMar>
          </w:tcPr>
          <w:p w14:paraId="03809986" w14:textId="77777777" w:rsidR="00076596" w:rsidRDefault="00076596">
            <w:pPr>
              <w:rPr>
                <w:rFonts w:ascii="Arial" w:hAnsi="Arial" w:cs="Arial"/>
                <w:sz w:val="22"/>
                <w:szCs w:val="22"/>
              </w:rPr>
            </w:pPr>
          </w:p>
        </w:tc>
      </w:tr>
      <w:tr w:rsidR="00076596" w14:paraId="3A63AE15" w14:textId="77777777">
        <w:trPr>
          <w:cantSplit/>
          <w:trHeight w:val="841"/>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CA10D4E" w14:textId="77777777"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988475F" w14:textId="77777777" w:rsidR="00076596" w:rsidRDefault="009747E1">
            <w:pPr>
              <w:rPr>
                <w:rFonts w:ascii="Arial" w:hAnsi="Arial" w:cs="Arial"/>
                <w:sz w:val="22"/>
                <w:szCs w:val="22"/>
              </w:rPr>
            </w:pPr>
            <w:r>
              <w:rPr>
                <w:rFonts w:ascii="Arial" w:hAnsi="Arial" w:cs="Arial"/>
                <w:sz w:val="22"/>
                <w:szCs w:val="22"/>
              </w:rPr>
              <w:t>Eventuell klon:</w:t>
            </w:r>
          </w:p>
        </w:tc>
        <w:tc>
          <w:tcPr>
            <w:tcW w:w="4394" w:type="dxa"/>
            <w:vMerge/>
            <w:shd w:val="clear" w:color="auto" w:fill="auto"/>
            <w:tcMar>
              <w:top w:w="0" w:type="dxa"/>
              <w:left w:w="10" w:type="dxa"/>
              <w:bottom w:w="0" w:type="dxa"/>
              <w:right w:w="10" w:type="dxa"/>
            </w:tcMar>
          </w:tcPr>
          <w:p w14:paraId="3C26DFC7" w14:textId="77777777" w:rsidR="00076596" w:rsidRDefault="00076596">
            <w:pPr>
              <w:rPr>
                <w:rFonts w:ascii="Arial" w:hAnsi="Arial" w:cs="Arial"/>
                <w:sz w:val="22"/>
                <w:szCs w:val="22"/>
              </w:rPr>
            </w:pPr>
          </w:p>
        </w:tc>
      </w:tr>
      <w:tr w:rsidR="00076596" w14:paraId="6CE7BB49" w14:textId="77777777">
        <w:trPr>
          <w:cantSplit/>
          <w:trHeight w:val="994"/>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D1A3ED6"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Hjelpemidler</w:t>
            </w:r>
          </w:p>
          <w:p w14:paraId="12E95E1A" w14:textId="77777777" w:rsidR="00076596" w:rsidRDefault="00076596">
            <w:pPr>
              <w:pStyle w:val="Listeavsnitt"/>
              <w:ind w:left="0"/>
              <w:rPr>
                <w:rFonts w:ascii="Arial" w:hAnsi="Arial" w:cs="Arial"/>
                <w:b/>
                <w:sz w:val="22"/>
                <w:szCs w:val="22"/>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DCBD46E" w14:textId="77777777" w:rsidR="00076596" w:rsidRDefault="009747E1">
            <w:pPr>
              <w:rPr>
                <w:rFonts w:ascii="Arial" w:hAnsi="Arial" w:cs="Arial"/>
                <w:sz w:val="22"/>
                <w:szCs w:val="22"/>
              </w:rPr>
            </w:pPr>
            <w:r>
              <w:rPr>
                <w:rFonts w:ascii="Arial" w:hAnsi="Arial" w:cs="Arial"/>
                <w:sz w:val="22"/>
                <w:szCs w:val="22"/>
              </w:rPr>
              <w:t>Nei:</w:t>
            </w:r>
          </w:p>
          <w:tbl>
            <w:tblPr>
              <w:tblW w:w="236" w:type="dxa"/>
              <w:tblLayout w:type="fixed"/>
              <w:tblCellMar>
                <w:left w:w="10" w:type="dxa"/>
                <w:right w:w="10" w:type="dxa"/>
              </w:tblCellMar>
              <w:tblLook w:val="0000" w:firstRow="0" w:lastRow="0" w:firstColumn="0" w:lastColumn="0" w:noHBand="0" w:noVBand="0"/>
            </w:tblPr>
            <w:tblGrid>
              <w:gridCol w:w="236"/>
            </w:tblGrid>
            <w:tr w:rsidR="00076596" w14:paraId="55C666CA" w14:textId="77777777">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1304A" w14:textId="77777777" w:rsidR="00076596" w:rsidRDefault="00076596">
                  <w:pPr>
                    <w:rPr>
                      <w:rFonts w:ascii="Arial" w:hAnsi="Arial" w:cs="Arial"/>
                      <w:sz w:val="22"/>
                      <w:szCs w:val="22"/>
                    </w:rPr>
                  </w:pPr>
                </w:p>
              </w:tc>
            </w:tr>
          </w:tbl>
          <w:p w14:paraId="37624068" w14:textId="77777777" w:rsidR="00076596" w:rsidRDefault="00076596">
            <w:pPr>
              <w:rPr>
                <w:rFonts w:ascii="Arial" w:hAnsi="Arial" w:cs="Arial"/>
                <w:sz w:val="22"/>
                <w:szCs w:val="22"/>
              </w:rPr>
            </w:pPr>
          </w:p>
        </w:tc>
        <w:tc>
          <w:tcPr>
            <w:tcW w:w="467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F4D9445" w14:textId="77777777" w:rsidR="00076596" w:rsidRDefault="009747E1">
            <w:pPr>
              <w:rPr>
                <w:rFonts w:ascii="Arial" w:hAnsi="Arial" w:cs="Arial"/>
                <w:sz w:val="22"/>
                <w:szCs w:val="22"/>
              </w:rPr>
            </w:pPr>
            <w:r>
              <w:rPr>
                <w:rFonts w:ascii="Arial" w:hAnsi="Arial" w:cs="Arial"/>
                <w:sz w:val="22"/>
                <w:szCs w:val="22"/>
              </w:rPr>
              <w:t xml:space="preserve">Ja: </w:t>
            </w:r>
          </w:p>
          <w:tbl>
            <w:tblPr>
              <w:tblW w:w="268" w:type="dxa"/>
              <w:tblLayout w:type="fixed"/>
              <w:tblCellMar>
                <w:left w:w="10" w:type="dxa"/>
                <w:right w:w="10" w:type="dxa"/>
              </w:tblCellMar>
              <w:tblLook w:val="0000" w:firstRow="0" w:lastRow="0" w:firstColumn="0" w:lastColumn="0" w:noHBand="0" w:noVBand="0"/>
            </w:tblPr>
            <w:tblGrid>
              <w:gridCol w:w="268"/>
            </w:tblGrid>
            <w:tr w:rsidR="00076596" w14:paraId="5CB7D99F" w14:textId="77777777">
              <w:tc>
                <w:tcPr>
                  <w:tcW w:w="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E07A3" w14:textId="77777777" w:rsidR="00076596" w:rsidRDefault="00BB1B1F">
                  <w:pPr>
                    <w:rPr>
                      <w:rFonts w:ascii="Arial" w:hAnsi="Arial" w:cs="Arial"/>
                      <w:sz w:val="22"/>
                      <w:szCs w:val="22"/>
                    </w:rPr>
                  </w:pPr>
                  <w:proofErr w:type="spellStart"/>
                  <w:r>
                    <w:rPr>
                      <w:rFonts w:ascii="Arial" w:hAnsi="Arial" w:cs="Arial"/>
                      <w:sz w:val="22"/>
                      <w:szCs w:val="22"/>
                    </w:rPr>
                    <w:t>X</w:t>
                  </w:r>
                  <w:proofErr w:type="spellEnd"/>
                </w:p>
              </w:tc>
            </w:tr>
          </w:tbl>
          <w:p w14:paraId="142487B3" w14:textId="77777777" w:rsidR="00841B74" w:rsidRDefault="009747E1">
            <w:pPr>
              <w:rPr>
                <w:rFonts w:ascii="Arial" w:hAnsi="Arial" w:cs="Arial"/>
                <w:sz w:val="22"/>
                <w:szCs w:val="22"/>
              </w:rPr>
            </w:pPr>
            <w:r>
              <w:rPr>
                <w:rFonts w:ascii="Arial" w:hAnsi="Arial" w:cs="Arial"/>
                <w:sz w:val="22"/>
                <w:szCs w:val="22"/>
              </w:rPr>
              <w:t>Spesifiser:</w:t>
            </w:r>
            <w:r w:rsidR="00BB1B1F">
              <w:rPr>
                <w:rFonts w:ascii="Arial" w:hAnsi="Arial" w:cs="Arial"/>
                <w:sz w:val="22"/>
                <w:szCs w:val="22"/>
              </w:rPr>
              <w:t xml:space="preserve"> </w:t>
            </w:r>
          </w:p>
          <w:p w14:paraId="587696D2" w14:textId="77777777" w:rsidR="00076596" w:rsidRDefault="00BB1B1F">
            <w:pPr>
              <w:rPr>
                <w:rFonts w:ascii="Arial" w:hAnsi="Arial" w:cs="Arial"/>
                <w:sz w:val="22"/>
                <w:szCs w:val="22"/>
              </w:rPr>
            </w:pPr>
            <w:r>
              <w:rPr>
                <w:rFonts w:ascii="Arial" w:hAnsi="Arial" w:cs="Arial"/>
                <w:sz w:val="22"/>
                <w:szCs w:val="22"/>
              </w:rPr>
              <w:t xml:space="preserve">Enkel type elektronisk kalkulator uten lagret tekst og uten mulighet for vekselvirkning med andre via </w:t>
            </w:r>
            <w:proofErr w:type="spellStart"/>
            <w:r>
              <w:rPr>
                <w:rFonts w:ascii="Arial" w:hAnsi="Arial" w:cs="Arial"/>
                <w:sz w:val="22"/>
                <w:szCs w:val="22"/>
              </w:rPr>
              <w:t>bluetooth</w:t>
            </w:r>
            <w:proofErr w:type="spellEnd"/>
            <w:r>
              <w:rPr>
                <w:rFonts w:ascii="Arial" w:hAnsi="Arial" w:cs="Arial"/>
                <w:sz w:val="22"/>
                <w:szCs w:val="22"/>
              </w:rPr>
              <w:t xml:space="preserve"> </w:t>
            </w:r>
            <w:proofErr w:type="spellStart"/>
            <w:r>
              <w:rPr>
                <w:rFonts w:ascii="Arial" w:hAnsi="Arial" w:cs="Arial"/>
                <w:sz w:val="22"/>
                <w:szCs w:val="22"/>
              </w:rPr>
              <w:t>el.l</w:t>
            </w:r>
            <w:proofErr w:type="spellEnd"/>
            <w:r>
              <w:rPr>
                <w:rFonts w:ascii="Arial" w:hAnsi="Arial" w:cs="Arial"/>
                <w:sz w:val="22"/>
                <w:szCs w:val="22"/>
              </w:rPr>
              <w:t>..</w:t>
            </w:r>
          </w:p>
          <w:p w14:paraId="2D5A8848" w14:textId="77777777" w:rsidR="00CE1AC4" w:rsidRDefault="00841B74" w:rsidP="00CE1AC4">
            <w:pPr>
              <w:rPr>
                <w:rFonts w:ascii="Arial" w:hAnsi="Arial" w:cs="Arial"/>
                <w:sz w:val="22"/>
                <w:szCs w:val="22"/>
                <w:shd w:val="clear" w:color="auto" w:fill="FFFFFF"/>
              </w:rPr>
            </w:pPr>
            <w:r w:rsidRPr="00841B74">
              <w:rPr>
                <w:rFonts w:ascii="Arial" w:hAnsi="Arial" w:cs="Arial"/>
                <w:sz w:val="22"/>
                <w:szCs w:val="22"/>
                <w:shd w:val="clear" w:color="auto" w:fill="FFFFFF"/>
              </w:rPr>
              <w:t xml:space="preserve">Øgrim og Lian eller Angell og Lian: "Fysiske størrelser og enheter". </w:t>
            </w:r>
            <w:proofErr w:type="spellStart"/>
            <w:r w:rsidRPr="00841B74">
              <w:rPr>
                <w:rFonts w:ascii="Arial" w:hAnsi="Arial" w:cs="Arial"/>
                <w:sz w:val="22"/>
                <w:szCs w:val="22"/>
                <w:shd w:val="clear" w:color="auto" w:fill="FFFFFF"/>
              </w:rPr>
              <w:t>Rottman</w:t>
            </w:r>
            <w:proofErr w:type="spellEnd"/>
            <w:r w:rsidRPr="00841B74">
              <w:rPr>
                <w:rFonts w:ascii="Arial" w:hAnsi="Arial" w:cs="Arial"/>
                <w:sz w:val="22"/>
                <w:szCs w:val="22"/>
                <w:shd w:val="clear" w:color="auto" w:fill="FFFFFF"/>
              </w:rPr>
              <w:t xml:space="preserve">: "Matematisk formelsamling". </w:t>
            </w:r>
          </w:p>
          <w:p w14:paraId="5884EA5A" w14:textId="052B08ED" w:rsidR="00CE1AC4" w:rsidRPr="00C94878" w:rsidRDefault="00841B74" w:rsidP="00CE1AC4">
            <w:pPr>
              <w:rPr>
                <w:rFonts w:ascii="Arial" w:hAnsi="Arial" w:cs="Arial"/>
                <w:color w:val="FF0000"/>
                <w:sz w:val="22"/>
                <w:szCs w:val="22"/>
                <w:lang w:eastAsia="zh-CN"/>
              </w:rPr>
            </w:pPr>
            <w:bookmarkStart w:id="0" w:name="_GoBack"/>
            <w:bookmarkEnd w:id="0"/>
            <w:proofErr w:type="gramStart"/>
            <w:r w:rsidRPr="00CE1AC4">
              <w:rPr>
                <w:rFonts w:ascii="Arial" w:hAnsi="Arial" w:cs="Arial"/>
                <w:sz w:val="22"/>
                <w:szCs w:val="22"/>
                <w:shd w:val="clear" w:color="auto" w:fill="FFFFFF"/>
              </w:rPr>
              <w:t>Et</w:t>
            </w:r>
            <w:proofErr w:type="gramEnd"/>
            <w:r w:rsidRPr="00CE1AC4">
              <w:rPr>
                <w:rFonts w:ascii="Arial" w:hAnsi="Arial" w:cs="Arial"/>
                <w:sz w:val="22"/>
                <w:szCs w:val="22"/>
                <w:shd w:val="clear" w:color="auto" w:fill="FFFFFF"/>
              </w:rPr>
              <w:t xml:space="preserve"> formelark (gjort kjent i god tid før eksamen) blir delt ut sammen med eksamensoppgavene</w:t>
            </w:r>
            <w:r w:rsidR="00CE1AC4" w:rsidRPr="00CE1AC4">
              <w:rPr>
                <w:rFonts w:ascii="Arial" w:hAnsi="Arial" w:cs="Arial"/>
                <w:sz w:val="22"/>
                <w:szCs w:val="22"/>
                <w:shd w:val="clear" w:color="auto" w:fill="FFFFFF"/>
              </w:rPr>
              <w:t>.</w:t>
            </w:r>
          </w:p>
          <w:p w14:paraId="7E1F6665" w14:textId="20CC4E74" w:rsidR="00C94878" w:rsidRPr="00C94878" w:rsidRDefault="00C94878" w:rsidP="00C94878">
            <w:pPr>
              <w:shd w:val="clear" w:color="auto" w:fill="FFFFFF"/>
              <w:suppressAutoHyphens w:val="0"/>
              <w:autoSpaceDN/>
              <w:spacing w:before="150" w:after="75"/>
              <w:rPr>
                <w:rFonts w:ascii="Arial" w:hAnsi="Arial" w:cs="Arial"/>
                <w:color w:val="FF0000"/>
                <w:sz w:val="22"/>
                <w:szCs w:val="22"/>
                <w:lang w:eastAsia="zh-CN"/>
              </w:rPr>
            </w:pPr>
          </w:p>
        </w:tc>
        <w:tc>
          <w:tcPr>
            <w:tcW w:w="4394" w:type="dxa"/>
            <w:shd w:val="clear" w:color="auto" w:fill="auto"/>
            <w:tcMar>
              <w:top w:w="0" w:type="dxa"/>
              <w:left w:w="10" w:type="dxa"/>
              <w:bottom w:w="0" w:type="dxa"/>
              <w:right w:w="10" w:type="dxa"/>
            </w:tcMar>
          </w:tcPr>
          <w:p w14:paraId="15A81985" w14:textId="77777777" w:rsidR="00076596" w:rsidRDefault="00076596">
            <w:pPr>
              <w:rPr>
                <w:rFonts w:ascii="Arial" w:hAnsi="Arial" w:cs="Arial"/>
                <w:sz w:val="22"/>
                <w:szCs w:val="22"/>
              </w:rPr>
            </w:pPr>
          </w:p>
        </w:tc>
      </w:tr>
      <w:tr w:rsidR="00076596" w14:paraId="499D2805" w14:textId="77777777">
        <w:trPr>
          <w:cantSplit/>
          <w:trHeight w:val="67"/>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108D3A9"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Eksamensspråk</w:t>
            </w: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1AACC2DA" w14:textId="77777777" w:rsidR="00076596" w:rsidRDefault="009747E1">
            <w:r>
              <w:rPr>
                <w:rFonts w:ascii="Arial" w:hAnsi="Arial" w:cs="Arial"/>
                <w:color w:val="222222"/>
                <w:sz w:val="22"/>
                <w:szCs w:val="22"/>
                <w:shd w:val="clear" w:color="auto" w:fill="FAFAFA"/>
              </w:rPr>
              <w:t>Du kan besvare eksamen på norsk, svensk, dansk eller engelsk.</w:t>
            </w:r>
          </w:p>
          <w:tbl>
            <w:tblPr>
              <w:tblW w:w="350" w:type="dxa"/>
              <w:tblLayout w:type="fixed"/>
              <w:tblCellMar>
                <w:left w:w="10" w:type="dxa"/>
                <w:right w:w="10" w:type="dxa"/>
              </w:tblCellMar>
              <w:tblLook w:val="0000" w:firstRow="0" w:lastRow="0" w:firstColumn="0" w:lastColumn="0" w:noHBand="0" w:noVBand="0"/>
            </w:tblPr>
            <w:tblGrid>
              <w:gridCol w:w="350"/>
            </w:tblGrid>
            <w:tr w:rsidR="00076596" w14:paraId="752B8559" w14:textId="77777777">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BF178" w14:textId="77777777"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14:paraId="21A791CF" w14:textId="77777777" w:rsidR="00076596" w:rsidRDefault="00076596">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14:paraId="34916A06" w14:textId="77777777" w:rsidR="00076596" w:rsidRDefault="00076596">
            <w:pPr>
              <w:rPr>
                <w:rFonts w:ascii="Arial" w:hAnsi="Arial" w:cs="Arial"/>
                <w:sz w:val="22"/>
                <w:szCs w:val="22"/>
              </w:rPr>
            </w:pPr>
          </w:p>
        </w:tc>
      </w:tr>
      <w:tr w:rsidR="00076596" w14:paraId="72771CB9" w14:textId="77777777">
        <w:trPr>
          <w:cantSplit/>
          <w:trHeight w:val="163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D15185E" w14:textId="77777777"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1D548BBE" w14:textId="77777777" w:rsidR="00076596" w:rsidRDefault="009747E1">
            <w:pPr>
              <w:pStyle w:val="NormalWeb"/>
              <w:shd w:val="clear" w:color="auto" w:fill="FAFAFA"/>
              <w:spacing w:before="45" w:after="120" w:line="254" w:lineRule="atLeast"/>
            </w:pPr>
            <w:r>
              <w:rPr>
                <w:rFonts w:ascii="Arial" w:hAnsi="Arial" w:cs="Arial"/>
                <w:color w:val="222222"/>
                <w:sz w:val="22"/>
                <w:szCs w:val="22"/>
              </w:rPr>
              <w:t>Dersom emnet undervises på engelsk vil det bare tilbys e</w:t>
            </w:r>
            <w:r>
              <w:rPr>
                <w:rFonts w:ascii="Arial" w:hAnsi="Arial" w:cs="Arial"/>
                <w:color w:val="222222"/>
                <w:sz w:val="22"/>
                <w:szCs w:val="22"/>
              </w:rPr>
              <w:t>k</w:t>
            </w:r>
            <w:r>
              <w:rPr>
                <w:rFonts w:ascii="Arial" w:hAnsi="Arial" w:cs="Arial"/>
                <w:color w:val="222222"/>
                <w:sz w:val="22"/>
                <w:szCs w:val="22"/>
              </w:rPr>
              <w:t>samensoppgavetekst på engelsk.</w:t>
            </w:r>
          </w:p>
          <w:p w14:paraId="4F81B756" w14:textId="77777777" w:rsidR="00076596" w:rsidRDefault="009747E1">
            <w:pPr>
              <w:pStyle w:val="NormalWeb"/>
              <w:shd w:val="clear" w:color="auto" w:fill="FAFAFA"/>
              <w:spacing w:before="45" w:after="120" w:line="254" w:lineRule="atLeast"/>
            </w:pPr>
            <w:r>
              <w:rPr>
                <w:rFonts w:ascii="Arial" w:hAnsi="Arial" w:cs="Arial"/>
                <w:color w:val="222222"/>
                <w:sz w:val="22"/>
                <w:szCs w:val="22"/>
              </w:rPr>
              <w:t>Du kan besvare eksamen på norsk, svensk, dansk eller en</w:t>
            </w:r>
            <w:r>
              <w:rPr>
                <w:rFonts w:ascii="Arial" w:hAnsi="Arial" w:cs="Arial"/>
                <w:color w:val="222222"/>
                <w:sz w:val="22"/>
                <w:szCs w:val="22"/>
              </w:rPr>
              <w:t>g</w:t>
            </w:r>
            <w:r>
              <w:rPr>
                <w:rFonts w:ascii="Arial" w:hAnsi="Arial" w:cs="Arial"/>
                <w:color w:val="222222"/>
                <w:sz w:val="22"/>
                <w:szCs w:val="22"/>
              </w:rPr>
              <w:t>elsk.</w:t>
            </w:r>
          </w:p>
          <w:tbl>
            <w:tblPr>
              <w:tblW w:w="363" w:type="dxa"/>
              <w:tblLayout w:type="fixed"/>
              <w:tblCellMar>
                <w:left w:w="10" w:type="dxa"/>
                <w:right w:w="10" w:type="dxa"/>
              </w:tblCellMar>
              <w:tblLook w:val="0000" w:firstRow="0" w:lastRow="0" w:firstColumn="0" w:lastColumn="0" w:noHBand="0" w:noVBand="0"/>
            </w:tblPr>
            <w:tblGrid>
              <w:gridCol w:w="363"/>
            </w:tblGrid>
            <w:tr w:rsidR="00076596" w14:paraId="02370F1A" w14:textId="77777777">
              <w:trPr>
                <w:trHeight w:val="132"/>
              </w:trPr>
              <w:tc>
                <w:tcPr>
                  <w:tcW w:w="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34ABD" w14:textId="77777777" w:rsidR="00076596" w:rsidRDefault="00076596">
                  <w:pPr>
                    <w:pStyle w:val="NormalWeb"/>
                    <w:spacing w:before="45" w:after="120" w:line="254" w:lineRule="atLeast"/>
                    <w:rPr>
                      <w:rFonts w:ascii="Arial" w:hAnsi="Arial" w:cs="Arial"/>
                      <w:color w:val="222222"/>
                      <w:sz w:val="22"/>
                      <w:szCs w:val="22"/>
                    </w:rPr>
                  </w:pPr>
                </w:p>
              </w:tc>
            </w:tr>
          </w:tbl>
          <w:p w14:paraId="154B1524" w14:textId="77777777"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14:paraId="7C76BE80" w14:textId="77777777" w:rsidR="00076596" w:rsidRDefault="00076596">
            <w:pPr>
              <w:rPr>
                <w:rFonts w:ascii="Arial" w:hAnsi="Arial" w:cs="Arial"/>
                <w:sz w:val="22"/>
                <w:szCs w:val="22"/>
              </w:rPr>
            </w:pPr>
          </w:p>
        </w:tc>
      </w:tr>
      <w:tr w:rsidR="00076596" w14:paraId="24DDFED8" w14:textId="77777777">
        <w:trPr>
          <w:cantSplit/>
          <w:trHeight w:val="66"/>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E95D885" w14:textId="77777777"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35A05523" w14:textId="77777777" w:rsidR="00076596" w:rsidRDefault="009747E1">
            <w:r>
              <w:rPr>
                <w:rFonts w:ascii="Arial" w:hAnsi="Arial" w:cs="Arial"/>
                <w:color w:val="222222"/>
                <w:sz w:val="22"/>
                <w:szCs w:val="22"/>
                <w:shd w:val="clear" w:color="auto" w:fill="FAFAFA"/>
              </w:rPr>
              <w:t xml:space="preserve">Eksamensoppgaven blir gitt på engelsk, og du skal besvare eksamenen på engelsk. </w:t>
            </w:r>
          </w:p>
          <w:tbl>
            <w:tblPr>
              <w:tblW w:w="350" w:type="dxa"/>
              <w:tblLayout w:type="fixed"/>
              <w:tblCellMar>
                <w:left w:w="10" w:type="dxa"/>
                <w:right w:w="10" w:type="dxa"/>
              </w:tblCellMar>
              <w:tblLook w:val="0000" w:firstRow="0" w:lastRow="0" w:firstColumn="0" w:lastColumn="0" w:noHBand="0" w:noVBand="0"/>
            </w:tblPr>
            <w:tblGrid>
              <w:gridCol w:w="350"/>
            </w:tblGrid>
            <w:tr w:rsidR="00076596" w14:paraId="02E045AB" w14:textId="77777777">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BFD" w14:textId="77777777" w:rsidR="00076596" w:rsidRDefault="00076596">
                  <w:pPr>
                    <w:rPr>
                      <w:rFonts w:ascii="Arial" w:hAnsi="Arial" w:cs="Arial"/>
                      <w:sz w:val="22"/>
                      <w:szCs w:val="22"/>
                    </w:rPr>
                  </w:pPr>
                </w:p>
              </w:tc>
            </w:tr>
          </w:tbl>
          <w:p w14:paraId="70DD7527" w14:textId="77777777"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14:paraId="7AE456AC" w14:textId="77777777" w:rsidR="00076596" w:rsidRDefault="00076596">
            <w:pPr>
              <w:rPr>
                <w:rFonts w:ascii="Arial" w:hAnsi="Arial" w:cs="Arial"/>
                <w:sz w:val="22"/>
                <w:szCs w:val="22"/>
              </w:rPr>
            </w:pPr>
          </w:p>
        </w:tc>
      </w:tr>
      <w:tr w:rsidR="00076596" w14:paraId="79C3A3CE" w14:textId="77777777">
        <w:trPr>
          <w:cantSplit/>
          <w:trHeight w:val="66"/>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3866FC5" w14:textId="77777777"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77AC777" w14:textId="77777777" w:rsidR="00076596" w:rsidRDefault="009747E1">
            <w:pPr>
              <w:rPr>
                <w:rFonts w:ascii="Arial" w:hAnsi="Arial" w:cs="Arial"/>
                <w:sz w:val="22"/>
                <w:szCs w:val="22"/>
              </w:rPr>
            </w:pPr>
            <w:r>
              <w:rPr>
                <w:rFonts w:ascii="Arial" w:hAnsi="Arial" w:cs="Arial"/>
                <w:sz w:val="22"/>
                <w:szCs w:val="22"/>
              </w:rPr>
              <w:t>Annet, spesifiser:</w:t>
            </w:r>
          </w:p>
        </w:tc>
        <w:tc>
          <w:tcPr>
            <w:tcW w:w="4394" w:type="dxa"/>
            <w:vMerge/>
            <w:shd w:val="clear" w:color="auto" w:fill="auto"/>
            <w:tcMar>
              <w:top w:w="0" w:type="dxa"/>
              <w:left w:w="10" w:type="dxa"/>
              <w:bottom w:w="0" w:type="dxa"/>
              <w:right w:w="10" w:type="dxa"/>
            </w:tcMar>
          </w:tcPr>
          <w:p w14:paraId="0C42CD1E" w14:textId="77777777" w:rsidR="00076596" w:rsidRDefault="00076596">
            <w:pPr>
              <w:rPr>
                <w:rFonts w:ascii="Arial" w:hAnsi="Arial" w:cs="Arial"/>
                <w:sz w:val="22"/>
                <w:szCs w:val="22"/>
              </w:rPr>
            </w:pPr>
          </w:p>
        </w:tc>
      </w:tr>
      <w:tr w:rsidR="00076596" w14:paraId="1EDB7145" w14:textId="77777777">
        <w:trPr>
          <w:cantSplit/>
          <w:trHeight w:val="346"/>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170009B"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Karakterskala</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0D4345E" w14:textId="77777777"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tc>
        <w:tc>
          <w:tcPr>
            <w:tcW w:w="24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7E9CFDF" w14:textId="77777777" w:rsidR="00076596" w:rsidRDefault="009747E1">
            <w:pPr>
              <w:rPr>
                <w:rFonts w:ascii="Arial" w:hAnsi="Arial" w:cs="Arial"/>
                <w:sz w:val="22"/>
                <w:szCs w:val="22"/>
              </w:rPr>
            </w:pPr>
            <w:r>
              <w:rPr>
                <w:rFonts w:ascii="Arial" w:hAnsi="Arial" w:cs="Arial"/>
                <w:sz w:val="22"/>
                <w:szCs w:val="22"/>
              </w:rPr>
              <w:t>Bestått/ikke bestått:</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17900789"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849B2" w14:textId="77777777" w:rsidR="00076596" w:rsidRDefault="00076596">
                  <w:pPr>
                    <w:rPr>
                      <w:rFonts w:ascii="Arial" w:hAnsi="Arial" w:cs="Arial"/>
                      <w:sz w:val="22"/>
                      <w:szCs w:val="22"/>
                    </w:rPr>
                  </w:pPr>
                </w:p>
              </w:tc>
            </w:tr>
          </w:tbl>
          <w:p w14:paraId="0B7DCC65" w14:textId="77777777" w:rsidR="00076596" w:rsidRDefault="00076596">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416E5F3" w14:textId="77777777" w:rsidR="00076596" w:rsidRDefault="009747E1">
            <w:pPr>
              <w:rPr>
                <w:rFonts w:ascii="Arial" w:hAnsi="Arial" w:cs="Arial"/>
                <w:sz w:val="22"/>
                <w:szCs w:val="22"/>
              </w:rPr>
            </w:pPr>
            <w:r>
              <w:rPr>
                <w:rFonts w:ascii="Arial" w:hAnsi="Arial" w:cs="Arial"/>
                <w:sz w:val="22"/>
                <w:szCs w:val="22"/>
              </w:rPr>
              <w:t>A – F:</w:t>
            </w:r>
          </w:p>
          <w:tbl>
            <w:tblPr>
              <w:tblW w:w="316" w:type="dxa"/>
              <w:tblLayout w:type="fixed"/>
              <w:tblCellMar>
                <w:left w:w="10" w:type="dxa"/>
                <w:right w:w="10" w:type="dxa"/>
              </w:tblCellMar>
              <w:tblLook w:val="0000" w:firstRow="0" w:lastRow="0" w:firstColumn="0" w:lastColumn="0" w:noHBand="0" w:noVBand="0"/>
            </w:tblPr>
            <w:tblGrid>
              <w:gridCol w:w="316"/>
            </w:tblGrid>
            <w:tr w:rsidR="00076596" w14:paraId="3AE20388" w14:textId="77777777">
              <w:tc>
                <w:tcPr>
                  <w:tcW w:w="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0A260" w14:textId="77777777"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14:paraId="0BAE5D43" w14:textId="77777777" w:rsidR="00076596" w:rsidRDefault="00076596">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14:paraId="3B3C998C" w14:textId="77777777" w:rsidR="00076596" w:rsidRDefault="00076596">
            <w:pPr>
              <w:rPr>
                <w:rFonts w:ascii="Arial" w:hAnsi="Arial" w:cs="Arial"/>
                <w:sz w:val="22"/>
                <w:szCs w:val="22"/>
              </w:rPr>
            </w:pPr>
          </w:p>
        </w:tc>
      </w:tr>
      <w:tr w:rsidR="00076596" w14:paraId="21C2E213" w14:textId="77777777">
        <w:trPr>
          <w:cantSplit/>
          <w:trHeight w:val="34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3951CA3" w14:textId="77777777" w:rsidR="00076596" w:rsidRDefault="00076596">
            <w:pPr>
              <w:pStyle w:val="Listeavsnitt"/>
              <w:numPr>
                <w:ilvl w:val="0"/>
                <w:numId w:val="1"/>
              </w:numPr>
              <w:rPr>
                <w:rFonts w:ascii="Arial" w:hAnsi="Arial" w:cs="Arial"/>
                <w:b/>
                <w:sz w:val="22"/>
                <w:szCs w:val="22"/>
              </w:rPr>
            </w:pP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A78785F" w14:textId="77777777" w:rsidR="00076596" w:rsidRDefault="009747E1">
            <w:pPr>
              <w:rPr>
                <w:rFonts w:ascii="Arial" w:hAnsi="Arial" w:cs="Arial"/>
                <w:sz w:val="22"/>
                <w:szCs w:val="22"/>
              </w:rPr>
            </w:pPr>
            <w:r>
              <w:rPr>
                <w:rFonts w:ascii="Arial" w:hAnsi="Arial" w:cs="Arial"/>
                <w:sz w:val="22"/>
                <w:szCs w:val="22"/>
              </w:rPr>
              <w:t>Eventuell klone:</w:t>
            </w:r>
          </w:p>
        </w:tc>
        <w:tc>
          <w:tcPr>
            <w:tcW w:w="24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AAEC894" w14:textId="77777777" w:rsidR="00076596" w:rsidRDefault="009747E1">
            <w:pPr>
              <w:rPr>
                <w:rFonts w:ascii="Arial" w:hAnsi="Arial" w:cs="Arial"/>
                <w:sz w:val="22"/>
                <w:szCs w:val="22"/>
              </w:rPr>
            </w:pPr>
            <w:r>
              <w:rPr>
                <w:rFonts w:ascii="Arial" w:hAnsi="Arial" w:cs="Arial"/>
                <w:sz w:val="22"/>
                <w:szCs w:val="22"/>
              </w:rPr>
              <w:t>Bestått/ikke bestått:</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6B1EA945"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1971B" w14:textId="77777777" w:rsidR="00076596" w:rsidRDefault="00076596">
                  <w:pPr>
                    <w:rPr>
                      <w:rFonts w:ascii="Arial" w:hAnsi="Arial" w:cs="Arial"/>
                      <w:sz w:val="22"/>
                      <w:szCs w:val="22"/>
                    </w:rPr>
                  </w:pPr>
                </w:p>
              </w:tc>
            </w:tr>
          </w:tbl>
          <w:p w14:paraId="12509A54" w14:textId="77777777" w:rsidR="00076596" w:rsidRDefault="00076596">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93D4F79" w14:textId="77777777" w:rsidR="00076596" w:rsidRDefault="009747E1">
            <w:pPr>
              <w:rPr>
                <w:rFonts w:ascii="Arial" w:hAnsi="Arial" w:cs="Arial"/>
                <w:sz w:val="22"/>
                <w:szCs w:val="22"/>
              </w:rPr>
            </w:pPr>
            <w:r>
              <w:rPr>
                <w:rFonts w:ascii="Arial" w:hAnsi="Arial" w:cs="Arial"/>
                <w:sz w:val="22"/>
                <w:szCs w:val="22"/>
              </w:rPr>
              <w:t>A – F:</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3438B8E1"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EAF53" w14:textId="77777777" w:rsidR="00076596" w:rsidRDefault="00076596">
                  <w:pPr>
                    <w:rPr>
                      <w:rFonts w:ascii="Arial" w:hAnsi="Arial" w:cs="Arial"/>
                      <w:sz w:val="22"/>
                      <w:szCs w:val="22"/>
                    </w:rPr>
                  </w:pPr>
                </w:p>
              </w:tc>
            </w:tr>
          </w:tbl>
          <w:p w14:paraId="7F194C47" w14:textId="77777777"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14:paraId="08904565" w14:textId="77777777" w:rsidR="00076596" w:rsidRDefault="00076596">
            <w:pPr>
              <w:rPr>
                <w:rFonts w:ascii="Arial" w:hAnsi="Arial" w:cs="Arial"/>
                <w:sz w:val="22"/>
                <w:szCs w:val="22"/>
              </w:rPr>
            </w:pPr>
          </w:p>
        </w:tc>
      </w:tr>
      <w:tr w:rsidR="00076596" w14:paraId="3987F66F" w14:textId="77777777">
        <w:trPr>
          <w:cantSplit/>
          <w:trHeight w:val="665"/>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C67B716" w14:textId="77777777" w:rsidR="00076596" w:rsidRDefault="009747E1">
            <w:pPr>
              <w:pStyle w:val="Listeavsnitt"/>
              <w:numPr>
                <w:ilvl w:val="0"/>
                <w:numId w:val="3"/>
              </w:numPr>
              <w:rPr>
                <w:rFonts w:ascii="Arial" w:hAnsi="Arial" w:cs="Arial"/>
                <w:b/>
                <w:sz w:val="22"/>
                <w:szCs w:val="22"/>
              </w:rPr>
            </w:pPr>
            <w:r>
              <w:rPr>
                <w:rFonts w:ascii="Arial" w:hAnsi="Arial" w:cs="Arial"/>
                <w:b/>
                <w:sz w:val="22"/>
                <w:szCs w:val="22"/>
              </w:rPr>
              <w:t>Adgang til ny og utsatt eksamen</w:t>
            </w:r>
          </w:p>
          <w:p w14:paraId="41E7AC12" w14:textId="77777777" w:rsidR="00076596" w:rsidRDefault="006D72CB">
            <w:pPr>
              <w:rPr>
                <w:rFonts w:ascii="Arial" w:hAnsi="Arial" w:cs="Arial"/>
                <w:sz w:val="22"/>
                <w:szCs w:val="22"/>
              </w:rPr>
            </w:pPr>
            <w:r w:rsidRPr="006D72CB">
              <w:rPr>
                <w:rFonts w:ascii="Arial" w:hAnsi="Arial" w:cs="Arial"/>
                <w:sz w:val="22"/>
                <w:szCs w:val="22"/>
              </w:rPr>
              <w:t xml:space="preserve">Utsatt eksamen </w:t>
            </w:r>
            <w:r>
              <w:rPr>
                <w:rFonts w:ascii="Arial" w:hAnsi="Arial" w:cs="Arial"/>
                <w:sz w:val="22"/>
                <w:szCs w:val="22"/>
              </w:rPr>
              <w:t xml:space="preserve">= </w:t>
            </w:r>
            <w:r w:rsidR="00D1380C">
              <w:rPr>
                <w:rFonts w:ascii="Arial" w:hAnsi="Arial" w:cs="Arial"/>
                <w:sz w:val="22"/>
                <w:szCs w:val="22"/>
              </w:rPr>
              <w:t xml:space="preserve">for studenter med </w:t>
            </w:r>
            <w:r>
              <w:rPr>
                <w:rFonts w:ascii="Arial" w:hAnsi="Arial" w:cs="Arial"/>
                <w:sz w:val="22"/>
                <w:szCs w:val="22"/>
              </w:rPr>
              <w:t>gyldig fravær</w:t>
            </w:r>
            <w:r w:rsidR="00D1380C">
              <w:rPr>
                <w:rFonts w:ascii="Arial" w:hAnsi="Arial" w:cs="Arial"/>
                <w:sz w:val="22"/>
                <w:szCs w:val="22"/>
              </w:rPr>
              <w:t>.</w:t>
            </w:r>
          </w:p>
          <w:p w14:paraId="6FC109A6" w14:textId="77777777" w:rsidR="006D72CB" w:rsidRDefault="006D72CB">
            <w:pPr>
              <w:rPr>
                <w:rFonts w:ascii="Arial" w:hAnsi="Arial" w:cs="Arial"/>
                <w:sz w:val="22"/>
                <w:szCs w:val="22"/>
              </w:rPr>
            </w:pPr>
            <w:r>
              <w:rPr>
                <w:rFonts w:ascii="Arial" w:hAnsi="Arial" w:cs="Arial"/>
                <w:sz w:val="22"/>
                <w:szCs w:val="22"/>
              </w:rPr>
              <w:t xml:space="preserve">Ny eksamen = for </w:t>
            </w:r>
            <w:r w:rsidR="00D1380C">
              <w:rPr>
                <w:rFonts w:ascii="Arial" w:hAnsi="Arial" w:cs="Arial"/>
                <w:sz w:val="22"/>
                <w:szCs w:val="22"/>
              </w:rPr>
              <w:t>studenter som ikke består eller avbryter eksamen.</w:t>
            </w:r>
          </w:p>
          <w:p w14:paraId="5B9C20B6" w14:textId="77777777" w:rsidR="00D1380C" w:rsidRDefault="00D1380C">
            <w:pPr>
              <w:rPr>
                <w:rFonts w:ascii="Arial" w:hAnsi="Arial" w:cs="Arial"/>
                <w:sz w:val="22"/>
                <w:szCs w:val="22"/>
              </w:rPr>
            </w:pPr>
          </w:p>
          <w:p w14:paraId="0F9FC641" w14:textId="77777777" w:rsidR="00D1380C" w:rsidRDefault="00D1380C">
            <w:pPr>
              <w:rPr>
                <w:rFonts w:ascii="Arial" w:hAnsi="Arial" w:cs="Arial"/>
                <w:sz w:val="22"/>
                <w:szCs w:val="22"/>
              </w:rPr>
            </w:pPr>
            <w:r>
              <w:rPr>
                <w:rFonts w:ascii="Arial" w:hAnsi="Arial" w:cs="Arial"/>
                <w:sz w:val="22"/>
                <w:szCs w:val="22"/>
              </w:rPr>
              <w:t>NB! Alle 1000-emner tilbyr utsatt og ny eksamen.</w:t>
            </w:r>
          </w:p>
          <w:p w14:paraId="7F8560CF" w14:textId="77777777" w:rsidR="00BB7CD4" w:rsidRDefault="00BB7CD4">
            <w:pPr>
              <w:rPr>
                <w:rFonts w:ascii="Arial" w:hAnsi="Arial" w:cs="Arial"/>
                <w:sz w:val="22"/>
                <w:szCs w:val="22"/>
              </w:rPr>
            </w:pPr>
          </w:p>
          <w:p w14:paraId="3ADFE40E" w14:textId="77777777" w:rsidR="00BB7CD4" w:rsidRPr="006D72CB" w:rsidRDefault="00BB7CD4">
            <w:pPr>
              <w:rPr>
                <w:rFonts w:ascii="Arial" w:hAnsi="Arial" w:cs="Arial"/>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3A3CB47E" w14:textId="77777777" w:rsidR="00076596" w:rsidRDefault="009747E1">
            <w:r>
              <w:rPr>
                <w:rFonts w:ascii="Arial" w:hAnsi="Arial" w:cs="Arial"/>
                <w:color w:val="222222"/>
                <w:sz w:val="22"/>
                <w:szCs w:val="22"/>
                <w:shd w:val="clear" w:color="auto" w:fill="FAFAFA"/>
              </w:rPr>
              <w:lastRenderedPageBreak/>
              <w:t>Utsatt og ny eksamen.</w:t>
            </w:r>
          </w:p>
          <w:tbl>
            <w:tblPr>
              <w:tblW w:w="350" w:type="dxa"/>
              <w:tblLayout w:type="fixed"/>
              <w:tblCellMar>
                <w:left w:w="10" w:type="dxa"/>
                <w:right w:w="10" w:type="dxa"/>
              </w:tblCellMar>
              <w:tblLook w:val="0000" w:firstRow="0" w:lastRow="0" w:firstColumn="0" w:lastColumn="0" w:noHBand="0" w:noVBand="0"/>
            </w:tblPr>
            <w:tblGrid>
              <w:gridCol w:w="350"/>
            </w:tblGrid>
            <w:tr w:rsidR="00076596" w14:paraId="0292F4DB" w14:textId="77777777">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52395" w14:textId="77777777" w:rsidR="00076596" w:rsidRDefault="00076596">
                  <w:pPr>
                    <w:rPr>
                      <w:rFonts w:ascii="Arial" w:hAnsi="Arial" w:cs="Arial"/>
                      <w:sz w:val="22"/>
                      <w:szCs w:val="22"/>
                    </w:rPr>
                  </w:pPr>
                </w:p>
              </w:tc>
            </w:tr>
          </w:tbl>
          <w:p w14:paraId="5AC83459" w14:textId="77777777" w:rsidR="00076596" w:rsidRDefault="00076596">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14:paraId="4D8D1C6A" w14:textId="77777777" w:rsidR="00076596" w:rsidRDefault="00076596">
            <w:pPr>
              <w:rPr>
                <w:rFonts w:ascii="Arial" w:hAnsi="Arial" w:cs="Arial"/>
                <w:sz w:val="22"/>
                <w:szCs w:val="22"/>
              </w:rPr>
            </w:pPr>
          </w:p>
        </w:tc>
      </w:tr>
      <w:tr w:rsidR="00076596" w14:paraId="0FCCB141" w14:textId="77777777">
        <w:trPr>
          <w:cantSplit/>
          <w:trHeight w:val="68"/>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005D7B1" w14:textId="77777777" w:rsidR="00076596" w:rsidRDefault="00076596">
            <w:pPr>
              <w:pStyle w:val="Listeavsnitt"/>
              <w:numPr>
                <w:ilvl w:val="0"/>
                <w:numId w:val="3"/>
              </w:numPr>
              <w:rPr>
                <w:rFonts w:ascii="Arial" w:hAnsi="Arial" w:cs="Arial"/>
                <w:b/>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6B307332" w14:textId="77777777" w:rsidR="00076596" w:rsidRDefault="009747E1">
            <w:r>
              <w:rPr>
                <w:rFonts w:ascii="Arial" w:hAnsi="Arial" w:cs="Arial"/>
                <w:sz w:val="22"/>
                <w:szCs w:val="22"/>
              </w:rPr>
              <w:t xml:space="preserve">Ny og utsatt eksamen, </w:t>
            </w:r>
            <w:r>
              <w:rPr>
                <w:rFonts w:ascii="Arial" w:hAnsi="Arial" w:cs="Arial"/>
                <w:sz w:val="22"/>
                <w:szCs w:val="22"/>
                <w:shd w:val="clear" w:color="auto" w:fill="FAFAFA"/>
              </w:rPr>
              <w:t>Studenter som trekker seg under eksamen blir ikke tilbudt ny eksamen.</w:t>
            </w:r>
          </w:p>
          <w:tbl>
            <w:tblPr>
              <w:tblW w:w="350" w:type="dxa"/>
              <w:tblLayout w:type="fixed"/>
              <w:tblCellMar>
                <w:left w:w="10" w:type="dxa"/>
                <w:right w:w="10" w:type="dxa"/>
              </w:tblCellMar>
              <w:tblLook w:val="0000" w:firstRow="0" w:lastRow="0" w:firstColumn="0" w:lastColumn="0" w:noHBand="0" w:noVBand="0"/>
            </w:tblPr>
            <w:tblGrid>
              <w:gridCol w:w="350"/>
            </w:tblGrid>
            <w:tr w:rsidR="00076596" w14:paraId="3482F7BB" w14:textId="77777777">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03376" w14:textId="77777777" w:rsidR="00076596" w:rsidRDefault="00BB1B1F">
                  <w:pPr>
                    <w:rPr>
                      <w:rFonts w:ascii="Arial" w:hAnsi="Arial" w:cs="Arial"/>
                      <w:sz w:val="22"/>
                      <w:szCs w:val="22"/>
                    </w:rPr>
                  </w:pPr>
                  <w:proofErr w:type="spellStart"/>
                  <w:r>
                    <w:rPr>
                      <w:rFonts w:ascii="Arial" w:hAnsi="Arial" w:cs="Arial"/>
                      <w:sz w:val="22"/>
                      <w:szCs w:val="22"/>
                    </w:rPr>
                    <w:t>X</w:t>
                  </w:r>
                  <w:proofErr w:type="spellEnd"/>
                </w:p>
              </w:tc>
            </w:tr>
          </w:tbl>
          <w:p w14:paraId="1F668DD0" w14:textId="77777777"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14:paraId="3C5B25FA" w14:textId="77777777" w:rsidR="00076596" w:rsidRDefault="00076596">
            <w:pPr>
              <w:rPr>
                <w:rFonts w:ascii="Arial" w:hAnsi="Arial" w:cs="Arial"/>
                <w:sz w:val="22"/>
                <w:szCs w:val="22"/>
              </w:rPr>
            </w:pPr>
          </w:p>
        </w:tc>
      </w:tr>
      <w:tr w:rsidR="00076596" w14:paraId="1E712ADD" w14:textId="77777777">
        <w:trPr>
          <w:cantSplit/>
          <w:trHeight w:val="56"/>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AB8BE64" w14:textId="77777777" w:rsidR="00076596" w:rsidRDefault="00076596">
            <w:pPr>
              <w:pStyle w:val="Listeavsnitt"/>
              <w:numPr>
                <w:ilvl w:val="0"/>
                <w:numId w:val="4"/>
              </w:numPr>
              <w:rPr>
                <w:rFonts w:ascii="Arial" w:hAnsi="Arial" w:cs="Arial"/>
                <w:b/>
                <w:sz w:val="22"/>
                <w:szCs w:val="22"/>
              </w:rPr>
            </w:pPr>
          </w:p>
        </w:tc>
        <w:tc>
          <w:tcPr>
            <w:tcW w:w="6095" w:type="dxa"/>
            <w:gridSpan w:val="9"/>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C6CC982" w14:textId="77777777" w:rsidR="00076596" w:rsidRPr="0078588B" w:rsidRDefault="0078588B">
            <w:pPr>
              <w:rPr>
                <w:rFonts w:ascii="Arial" w:hAnsi="Arial" w:cs="Arial"/>
              </w:rPr>
            </w:pPr>
            <w:r w:rsidRPr="0078588B">
              <w:rPr>
                <w:rFonts w:ascii="Arial" w:hAnsi="Arial" w:cs="Arial"/>
              </w:rPr>
              <w:t>(ny eksamen hvis stryker, men ikke hvis trekker seg)</w:t>
            </w:r>
          </w:p>
        </w:tc>
        <w:tc>
          <w:tcPr>
            <w:tcW w:w="4394" w:type="dxa"/>
            <w:vMerge w:val="restart"/>
            <w:shd w:val="clear" w:color="auto" w:fill="auto"/>
            <w:tcMar>
              <w:top w:w="0" w:type="dxa"/>
              <w:left w:w="10" w:type="dxa"/>
              <w:bottom w:w="0" w:type="dxa"/>
              <w:right w:w="10" w:type="dxa"/>
            </w:tcMar>
          </w:tcPr>
          <w:p w14:paraId="547B6F7F" w14:textId="77777777" w:rsidR="00076596" w:rsidRDefault="00076596">
            <w:pPr>
              <w:rPr>
                <w:rFonts w:ascii="Arial" w:hAnsi="Arial" w:cs="Arial"/>
                <w:sz w:val="22"/>
                <w:szCs w:val="22"/>
              </w:rPr>
            </w:pPr>
          </w:p>
        </w:tc>
      </w:tr>
      <w:tr w:rsidR="00076596" w14:paraId="47902A08" w14:textId="77777777">
        <w:trPr>
          <w:cantSplit/>
          <w:trHeight w:val="105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6861DF3" w14:textId="77777777" w:rsidR="00076596" w:rsidRDefault="00076596">
            <w:pPr>
              <w:pStyle w:val="Listeavsnitt"/>
              <w:numPr>
                <w:ilvl w:val="0"/>
                <w:numId w:val="4"/>
              </w:numPr>
              <w:rPr>
                <w:rFonts w:ascii="Arial" w:hAnsi="Arial" w:cs="Arial"/>
                <w:b/>
                <w:sz w:val="22"/>
                <w:szCs w:val="22"/>
              </w:rPr>
            </w:pPr>
          </w:p>
        </w:tc>
        <w:tc>
          <w:tcPr>
            <w:tcW w:w="6095" w:type="dxa"/>
            <w:gridSpan w:val="9"/>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237DFED" w14:textId="77777777" w:rsidR="00076596" w:rsidRDefault="009747E1">
            <w:r>
              <w:rPr>
                <w:rFonts w:ascii="Arial" w:hAnsi="Arial" w:cs="Arial"/>
                <w:sz w:val="22"/>
                <w:szCs w:val="22"/>
              </w:rPr>
              <w:t xml:space="preserve">Utsatt, men ikke ny eksamen. </w:t>
            </w:r>
            <w:r>
              <w:rPr>
                <w:rFonts w:ascii="Arial" w:hAnsi="Arial" w:cs="Arial"/>
                <w:color w:val="222222"/>
                <w:sz w:val="22"/>
                <w:szCs w:val="22"/>
                <w:shd w:val="clear" w:color="auto" w:fill="FAFAFA"/>
              </w:rPr>
              <w:t>Det tilbys ikke ny eksamen til studenter som har trukket seg under ordinær eksamen, eller som ikke har bestått.</w:t>
            </w:r>
          </w:p>
          <w:tbl>
            <w:tblPr>
              <w:tblW w:w="350" w:type="dxa"/>
              <w:tblLayout w:type="fixed"/>
              <w:tblCellMar>
                <w:left w:w="10" w:type="dxa"/>
                <w:right w:w="10" w:type="dxa"/>
              </w:tblCellMar>
              <w:tblLook w:val="0000" w:firstRow="0" w:lastRow="0" w:firstColumn="0" w:lastColumn="0" w:noHBand="0" w:noVBand="0"/>
            </w:tblPr>
            <w:tblGrid>
              <w:gridCol w:w="350"/>
            </w:tblGrid>
            <w:tr w:rsidR="00076596" w14:paraId="148551BB" w14:textId="77777777">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64943" w14:textId="77777777" w:rsidR="00076596" w:rsidRDefault="00076596">
                  <w:pPr>
                    <w:rPr>
                      <w:sz w:val="22"/>
                      <w:szCs w:val="22"/>
                    </w:rPr>
                  </w:pPr>
                </w:p>
              </w:tc>
            </w:tr>
          </w:tbl>
          <w:p w14:paraId="599D23DC" w14:textId="77777777" w:rsidR="00076596" w:rsidRDefault="00076596">
            <w:pPr>
              <w:rPr>
                <w:sz w:val="22"/>
                <w:szCs w:val="22"/>
              </w:rPr>
            </w:pPr>
          </w:p>
        </w:tc>
        <w:tc>
          <w:tcPr>
            <w:tcW w:w="4394" w:type="dxa"/>
            <w:vMerge/>
            <w:shd w:val="clear" w:color="auto" w:fill="auto"/>
            <w:tcMar>
              <w:top w:w="0" w:type="dxa"/>
              <w:left w:w="10" w:type="dxa"/>
              <w:bottom w:w="0" w:type="dxa"/>
              <w:right w:w="10" w:type="dxa"/>
            </w:tcMar>
          </w:tcPr>
          <w:p w14:paraId="7C75A036" w14:textId="77777777" w:rsidR="00076596" w:rsidRDefault="00076596">
            <w:pPr>
              <w:rPr>
                <w:rFonts w:ascii="Arial" w:hAnsi="Arial" w:cs="Arial"/>
                <w:sz w:val="22"/>
                <w:szCs w:val="22"/>
              </w:rPr>
            </w:pPr>
          </w:p>
        </w:tc>
      </w:tr>
      <w:tr w:rsidR="00076596" w14:paraId="4C03955D" w14:textId="77777777">
        <w:trPr>
          <w:trHeight w:val="50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0A95CD6" w14:textId="77777777" w:rsidR="00076596" w:rsidRDefault="009747E1">
            <w:pPr>
              <w:pStyle w:val="Listeavsnitt"/>
              <w:numPr>
                <w:ilvl w:val="0"/>
                <w:numId w:val="3"/>
              </w:numPr>
              <w:rPr>
                <w:rFonts w:ascii="Arial" w:hAnsi="Arial" w:cs="Arial"/>
                <w:b/>
                <w:sz w:val="22"/>
                <w:szCs w:val="22"/>
              </w:rPr>
            </w:pPr>
            <w:r>
              <w:rPr>
                <w:rFonts w:ascii="Arial" w:hAnsi="Arial" w:cs="Arial"/>
                <w:b/>
                <w:sz w:val="22"/>
                <w:szCs w:val="22"/>
              </w:rPr>
              <w:t>Forslag til pensum</w:t>
            </w:r>
          </w:p>
          <w:p w14:paraId="7C5B2EBE" w14:textId="77777777" w:rsidR="00076596" w:rsidRDefault="009747E1">
            <w:pPr>
              <w:rPr>
                <w:rFonts w:ascii="Arial" w:hAnsi="Arial" w:cs="Arial"/>
                <w:sz w:val="22"/>
                <w:szCs w:val="22"/>
              </w:rPr>
            </w:pPr>
            <w:r>
              <w:rPr>
                <w:rFonts w:ascii="Arial" w:hAnsi="Arial" w:cs="Arial"/>
                <w:sz w:val="22"/>
                <w:szCs w:val="22"/>
              </w:rPr>
              <w:t>Til bruk for godkjenning lokalt</w:t>
            </w:r>
          </w:p>
          <w:p w14:paraId="511D2749" w14:textId="77777777" w:rsidR="00076596" w:rsidRDefault="009747E1">
            <w:r>
              <w:rPr>
                <w:rStyle w:val="Standardskriftforavsnitt"/>
                <w:rFonts w:ascii="Arial" w:hAnsi="Arial" w:cs="Arial"/>
                <w:sz w:val="22"/>
                <w:szCs w:val="22"/>
              </w:rPr>
              <w:t>Pensum skal skrives inn i semestersiden for emnet.</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CE8055D" w14:textId="77777777" w:rsidR="00712714" w:rsidRPr="00712714" w:rsidRDefault="00712714" w:rsidP="00712714">
            <w:pPr>
              <w:suppressAutoHyphens w:val="0"/>
              <w:autoSpaceDN/>
              <w:textAlignment w:val="auto"/>
              <w:rPr>
                <w:rFonts w:ascii="Arial" w:hAnsi="Arial" w:cs="Arial"/>
                <w:sz w:val="22"/>
                <w:szCs w:val="22"/>
              </w:rPr>
            </w:pPr>
            <w:r w:rsidRPr="00712714">
              <w:rPr>
                <w:rFonts w:ascii="Arial" w:hAnsi="Arial" w:cs="Arial"/>
                <w:sz w:val="22"/>
                <w:szCs w:val="22"/>
              </w:rPr>
              <w:t xml:space="preserve">Øivin Holter, Finn </w:t>
            </w:r>
            <w:proofErr w:type="spellStart"/>
            <w:r w:rsidRPr="00712714">
              <w:rPr>
                <w:rFonts w:ascii="Arial" w:hAnsi="Arial" w:cs="Arial"/>
                <w:sz w:val="22"/>
                <w:szCs w:val="22"/>
              </w:rPr>
              <w:t>Ingebretesen</w:t>
            </w:r>
            <w:proofErr w:type="spellEnd"/>
            <w:r w:rsidRPr="00712714">
              <w:rPr>
                <w:rFonts w:ascii="Arial" w:hAnsi="Arial" w:cs="Arial"/>
                <w:sz w:val="22"/>
                <w:szCs w:val="22"/>
              </w:rPr>
              <w:t>, Hugo Parr: Fysikk og ene</w:t>
            </w:r>
            <w:r w:rsidRPr="00712714">
              <w:rPr>
                <w:rFonts w:ascii="Arial" w:hAnsi="Arial" w:cs="Arial"/>
                <w:sz w:val="22"/>
                <w:szCs w:val="22"/>
              </w:rPr>
              <w:t>r</w:t>
            </w:r>
            <w:r w:rsidRPr="00712714">
              <w:rPr>
                <w:rFonts w:ascii="Arial" w:hAnsi="Arial" w:cs="Arial"/>
                <w:sz w:val="22"/>
                <w:szCs w:val="22"/>
              </w:rPr>
              <w:t>giressurser</w:t>
            </w:r>
            <w:r w:rsidRPr="00712714">
              <w:rPr>
                <w:rFonts w:ascii="Arial" w:hAnsi="Arial" w:cs="Arial"/>
                <w:sz w:val="22"/>
                <w:szCs w:val="22"/>
              </w:rPr>
              <w:br/>
              <w:t>ISBN 978-82-13-02884-4</w:t>
            </w:r>
            <w:r w:rsidRPr="00712714">
              <w:rPr>
                <w:rFonts w:ascii="Arial" w:hAnsi="Arial" w:cs="Arial"/>
                <w:sz w:val="22"/>
                <w:szCs w:val="22"/>
              </w:rPr>
              <w:br/>
              <w:t>Revidert 3. utgave 2010</w:t>
            </w:r>
          </w:p>
          <w:p w14:paraId="7C229839" w14:textId="77777777" w:rsidR="00712714" w:rsidRPr="00712714" w:rsidRDefault="00712714" w:rsidP="00712714">
            <w:pPr>
              <w:suppressAutoHyphens w:val="0"/>
              <w:autoSpaceDN/>
              <w:textAlignment w:val="auto"/>
              <w:rPr>
                <w:rFonts w:ascii="Arial" w:hAnsi="Arial" w:cs="Arial"/>
                <w:sz w:val="22"/>
                <w:szCs w:val="22"/>
              </w:rPr>
            </w:pPr>
            <w:r w:rsidRPr="00712714">
              <w:rPr>
                <w:rFonts w:ascii="Arial" w:hAnsi="Arial" w:cs="Arial"/>
                <w:sz w:val="22"/>
                <w:szCs w:val="22"/>
              </w:rPr>
              <w:t xml:space="preserve">I tillegg er pensum forelesningsnotater i form av </w:t>
            </w:r>
            <w:proofErr w:type="spellStart"/>
            <w:r w:rsidRPr="00712714">
              <w:rPr>
                <w:rFonts w:ascii="Arial" w:hAnsi="Arial" w:cs="Arial"/>
                <w:sz w:val="22"/>
                <w:szCs w:val="22"/>
              </w:rPr>
              <w:t>pdf</w:t>
            </w:r>
            <w:proofErr w:type="spellEnd"/>
            <w:r w:rsidRPr="00712714">
              <w:rPr>
                <w:rFonts w:ascii="Arial" w:hAnsi="Arial" w:cs="Arial"/>
                <w:sz w:val="22"/>
                <w:szCs w:val="22"/>
              </w:rPr>
              <w:t>-filer.</w:t>
            </w:r>
          </w:p>
          <w:p w14:paraId="487826F5" w14:textId="77777777" w:rsidR="00076596" w:rsidRDefault="00076596">
            <w:pPr>
              <w:rPr>
                <w:rFonts w:ascii="Arial" w:hAnsi="Arial" w:cs="Arial"/>
                <w:sz w:val="22"/>
                <w:szCs w:val="22"/>
                <w:lang w:eastAsia="nb-NO"/>
              </w:rPr>
            </w:pPr>
          </w:p>
        </w:tc>
        <w:tc>
          <w:tcPr>
            <w:tcW w:w="4394" w:type="dxa"/>
            <w:shd w:val="clear" w:color="auto" w:fill="auto"/>
            <w:tcMar>
              <w:top w:w="0" w:type="dxa"/>
              <w:left w:w="10" w:type="dxa"/>
              <w:bottom w:w="0" w:type="dxa"/>
              <w:right w:w="10" w:type="dxa"/>
            </w:tcMar>
          </w:tcPr>
          <w:p w14:paraId="447B5F4B" w14:textId="77777777" w:rsidR="00076596" w:rsidRDefault="00076596">
            <w:pPr>
              <w:rPr>
                <w:rFonts w:ascii="Arial" w:hAnsi="Arial" w:cs="Arial"/>
                <w:sz w:val="22"/>
                <w:szCs w:val="22"/>
                <w:lang w:eastAsia="nb-NO"/>
              </w:rPr>
            </w:pPr>
          </w:p>
        </w:tc>
      </w:tr>
      <w:tr w:rsidR="00076596" w14:paraId="5E6EF47C" w14:textId="77777777">
        <w:trPr>
          <w:trHeight w:val="50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085F7D0" w14:textId="77777777" w:rsidR="00076596" w:rsidRDefault="00076596">
            <w:pPr>
              <w:pStyle w:val="Listeavsnitt"/>
              <w:numPr>
                <w:ilvl w:val="0"/>
                <w:numId w:val="4"/>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E80B708" w14:textId="77777777" w:rsidR="00076596" w:rsidRDefault="009747E1">
            <w:pPr>
              <w:rPr>
                <w:rFonts w:ascii="Arial" w:hAnsi="Arial" w:cs="Arial"/>
                <w:sz w:val="22"/>
                <w:szCs w:val="22"/>
                <w:lang w:eastAsia="nb-NO"/>
              </w:rPr>
            </w:pPr>
            <w:r>
              <w:rPr>
                <w:rFonts w:ascii="Arial" w:hAnsi="Arial" w:cs="Arial"/>
                <w:sz w:val="22"/>
                <w:szCs w:val="22"/>
                <w:lang w:eastAsia="nb-NO"/>
              </w:rPr>
              <w:t>Eventuell klon:</w:t>
            </w:r>
          </w:p>
        </w:tc>
        <w:tc>
          <w:tcPr>
            <w:tcW w:w="4394" w:type="dxa"/>
            <w:shd w:val="clear" w:color="auto" w:fill="auto"/>
            <w:tcMar>
              <w:top w:w="0" w:type="dxa"/>
              <w:left w:w="10" w:type="dxa"/>
              <w:bottom w:w="0" w:type="dxa"/>
              <w:right w:w="10" w:type="dxa"/>
            </w:tcMar>
          </w:tcPr>
          <w:p w14:paraId="5AFAB141" w14:textId="77777777" w:rsidR="00076596" w:rsidRDefault="00076596">
            <w:pPr>
              <w:rPr>
                <w:rFonts w:ascii="Arial" w:hAnsi="Arial" w:cs="Arial"/>
                <w:sz w:val="22"/>
                <w:szCs w:val="22"/>
                <w:lang w:eastAsia="nb-NO"/>
              </w:rPr>
            </w:pPr>
          </w:p>
        </w:tc>
      </w:tr>
      <w:tr w:rsidR="00076596" w14:paraId="01E238A2" w14:textId="77777777">
        <w:trPr>
          <w:trHeight w:val="197"/>
        </w:trPr>
        <w:tc>
          <w:tcPr>
            <w:tcW w:w="10206" w:type="dxa"/>
            <w:gridSpan w:val="11"/>
            <w:tcBorders>
              <w:top w:val="single" w:sz="4" w:space="0" w:color="000000"/>
              <w:bottom w:val="single" w:sz="4" w:space="0" w:color="000000"/>
            </w:tcBorders>
            <w:shd w:val="clear" w:color="auto" w:fill="auto"/>
            <w:tcMar>
              <w:top w:w="0" w:type="dxa"/>
              <w:left w:w="70" w:type="dxa"/>
              <w:bottom w:w="0" w:type="dxa"/>
              <w:right w:w="70" w:type="dxa"/>
            </w:tcMar>
          </w:tcPr>
          <w:p w14:paraId="61A62C23" w14:textId="77777777" w:rsidR="00076596" w:rsidRDefault="00076596">
            <w:pPr>
              <w:pStyle w:val="Overskrift1"/>
              <w:ind w:right="-2"/>
              <w:outlineLvl w:val="9"/>
            </w:pPr>
          </w:p>
          <w:p w14:paraId="3EF8148E" w14:textId="77777777" w:rsidR="00076596" w:rsidRDefault="009747E1">
            <w:pPr>
              <w:pStyle w:val="Overskrift1"/>
              <w:ind w:right="-2"/>
              <w:outlineLvl w:val="9"/>
            </w:pPr>
            <w:r>
              <w:rPr>
                <w:rStyle w:val="Utheving"/>
                <w:rFonts w:ascii="Arial" w:hAnsi="Arial" w:cs="Arial"/>
                <w:b w:val="0"/>
                <w:i w:val="0"/>
                <w:sz w:val="22"/>
                <w:szCs w:val="22"/>
              </w:rPr>
              <w:t xml:space="preserve">Skjema sender du til undervisningsutvalget eller tilsvarende organ ved instituttet ditt for saksbehandling. Har du spørsmål om utfylling av dette skjemaet, ta kontakt med utdanningsleder ved instituttet ditt eller sekretæren for undervisningsutvalget. </w:t>
            </w:r>
          </w:p>
          <w:p w14:paraId="4E395D42" w14:textId="77777777" w:rsidR="00076596" w:rsidRDefault="00076596"/>
          <w:p w14:paraId="09BB865F" w14:textId="77777777" w:rsidR="00076596" w:rsidRDefault="00076596">
            <w:pPr>
              <w:rPr>
                <w:rFonts w:ascii="Arial" w:hAnsi="Arial" w:cs="Arial"/>
                <w:sz w:val="22"/>
                <w:szCs w:val="22"/>
                <w:lang w:eastAsia="nb-NO"/>
              </w:rPr>
            </w:pPr>
          </w:p>
        </w:tc>
        <w:tc>
          <w:tcPr>
            <w:tcW w:w="4394" w:type="dxa"/>
            <w:shd w:val="clear" w:color="auto" w:fill="auto"/>
            <w:tcMar>
              <w:top w:w="0" w:type="dxa"/>
              <w:left w:w="10" w:type="dxa"/>
              <w:bottom w:w="0" w:type="dxa"/>
              <w:right w:w="10" w:type="dxa"/>
            </w:tcMar>
          </w:tcPr>
          <w:p w14:paraId="7A1E925F" w14:textId="77777777" w:rsidR="00076596" w:rsidRDefault="00076596">
            <w:pPr>
              <w:rPr>
                <w:rFonts w:ascii="Arial" w:hAnsi="Arial" w:cs="Arial"/>
                <w:sz w:val="22"/>
                <w:szCs w:val="22"/>
                <w:lang w:eastAsia="nb-NO"/>
              </w:rPr>
            </w:pPr>
          </w:p>
        </w:tc>
      </w:tr>
      <w:tr w:rsidR="00076596" w14:paraId="05E82FF4" w14:textId="77777777">
        <w:trPr>
          <w:cantSplit/>
          <w:trHeight w:val="307"/>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5EA3448A" w14:textId="77777777" w:rsidR="00076596" w:rsidRDefault="009747E1">
            <w:pPr>
              <w:rPr>
                <w:rFonts w:ascii="Arial" w:hAnsi="Arial" w:cs="Arial"/>
                <w:b/>
                <w:sz w:val="22"/>
                <w:szCs w:val="22"/>
              </w:rPr>
            </w:pPr>
            <w:r>
              <w:rPr>
                <w:rFonts w:ascii="Arial" w:hAnsi="Arial" w:cs="Arial"/>
                <w:b/>
                <w:sz w:val="22"/>
                <w:szCs w:val="22"/>
              </w:rPr>
              <w:t>Generelle opplysninger, fylles ut av studieseksjonen i samarbeid med faglærer på instituttet, for saksbehandling på fakultetet:</w:t>
            </w:r>
          </w:p>
        </w:tc>
        <w:tc>
          <w:tcPr>
            <w:tcW w:w="4394" w:type="dxa"/>
            <w:shd w:val="clear" w:color="auto" w:fill="auto"/>
            <w:tcMar>
              <w:top w:w="0" w:type="dxa"/>
              <w:left w:w="10" w:type="dxa"/>
              <w:bottom w:w="0" w:type="dxa"/>
              <w:right w:w="10" w:type="dxa"/>
            </w:tcMar>
          </w:tcPr>
          <w:p w14:paraId="388949FD" w14:textId="77777777" w:rsidR="00076596" w:rsidRDefault="00076596">
            <w:pPr>
              <w:rPr>
                <w:rFonts w:ascii="Arial" w:hAnsi="Arial" w:cs="Arial"/>
                <w:b/>
                <w:sz w:val="22"/>
                <w:szCs w:val="22"/>
              </w:rPr>
            </w:pPr>
          </w:p>
        </w:tc>
      </w:tr>
      <w:tr w:rsidR="00076596" w14:paraId="4E467C4F" w14:textId="77777777">
        <w:trPr>
          <w:cantSplit/>
          <w:trHeight w:val="425"/>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7844A3B" w14:textId="77777777" w:rsidR="00076596" w:rsidRDefault="009747E1">
            <w:pPr>
              <w:pStyle w:val="Listeavsnitt"/>
              <w:numPr>
                <w:ilvl w:val="0"/>
                <w:numId w:val="3"/>
              </w:numPr>
            </w:pPr>
            <w:r>
              <w:rPr>
                <w:rStyle w:val="Standardskriftforavsnitt"/>
                <w:rFonts w:ascii="Arial" w:hAnsi="Arial" w:cs="Arial"/>
                <w:sz w:val="22"/>
                <w:szCs w:val="22"/>
              </w:rPr>
              <w:t>Opprettingen, endringen, nedleggingen er godkjent i for instituttet rett organ på instituttet (legg gjerne ved lenke til referat fra møte)</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692081D0"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1F20F43D" w14:textId="77777777" w:rsidR="00076596" w:rsidRDefault="00076596">
            <w:pPr>
              <w:rPr>
                <w:rFonts w:ascii="Arial" w:hAnsi="Arial" w:cs="Arial"/>
                <w:sz w:val="22"/>
                <w:szCs w:val="22"/>
              </w:rPr>
            </w:pPr>
          </w:p>
        </w:tc>
      </w:tr>
      <w:tr w:rsidR="00076596" w14:paraId="2D257199" w14:textId="77777777">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011BCCBA" w14:textId="77777777" w:rsidR="00076596" w:rsidRDefault="009747E1">
            <w:pPr>
              <w:pStyle w:val="Listeavsnitt"/>
              <w:numPr>
                <w:ilvl w:val="0"/>
                <w:numId w:val="3"/>
              </w:numPr>
              <w:rPr>
                <w:rFonts w:ascii="Arial" w:hAnsi="Arial" w:cs="Arial"/>
                <w:sz w:val="22"/>
                <w:szCs w:val="22"/>
              </w:rPr>
            </w:pPr>
            <w:r>
              <w:rPr>
                <w:rFonts w:ascii="Arial" w:hAnsi="Arial" w:cs="Arial"/>
                <w:sz w:val="22"/>
                <w:szCs w:val="22"/>
              </w:rPr>
              <w:t>Beskriv kort bakgrunn for opprettingen, endringen, nedleggingen?</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2289AFDF"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172CCF9D" w14:textId="77777777" w:rsidR="00076596" w:rsidRDefault="00076596">
            <w:pPr>
              <w:rPr>
                <w:rFonts w:ascii="Arial" w:hAnsi="Arial" w:cs="Arial"/>
                <w:sz w:val="22"/>
                <w:szCs w:val="22"/>
              </w:rPr>
            </w:pPr>
          </w:p>
        </w:tc>
      </w:tr>
      <w:tr w:rsidR="00076596" w14:paraId="413DC9A5" w14:textId="77777777">
        <w:trPr>
          <w:cantSplit/>
          <w:trHeight w:val="472"/>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1083B537" w14:textId="77777777" w:rsidR="00076596" w:rsidRDefault="009747E1">
            <w:pPr>
              <w:pStyle w:val="Listeavsnitt"/>
              <w:numPr>
                <w:ilvl w:val="0"/>
                <w:numId w:val="3"/>
              </w:numPr>
            </w:pPr>
            <w:r>
              <w:rPr>
                <w:rStyle w:val="Standardskriftforavsnitt"/>
                <w:rFonts w:ascii="Arial" w:hAnsi="Arial" w:cs="Arial"/>
                <w:sz w:val="22"/>
                <w:szCs w:val="22"/>
              </w:rPr>
              <w:t>Hvilke studenter (studieretter)/ programmer er emnet for?</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27CBCAC6" w14:textId="77777777" w:rsidR="00076596" w:rsidRDefault="00076596">
            <w:pPr>
              <w:rPr>
                <w:rFonts w:ascii="Arial" w:hAnsi="Arial" w:cs="Arial"/>
                <w:sz w:val="22"/>
                <w:szCs w:val="22"/>
              </w:rPr>
            </w:pPr>
          </w:p>
          <w:p w14:paraId="502ECA35"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2E104542" w14:textId="77777777" w:rsidR="00076596" w:rsidRDefault="00076596">
            <w:pPr>
              <w:rPr>
                <w:rFonts w:ascii="Arial" w:hAnsi="Arial" w:cs="Arial"/>
                <w:sz w:val="22"/>
                <w:szCs w:val="22"/>
              </w:rPr>
            </w:pPr>
          </w:p>
        </w:tc>
      </w:tr>
      <w:tr w:rsidR="00076596" w14:paraId="1448ABFC" w14:textId="77777777">
        <w:trPr>
          <w:cantSplit/>
          <w:trHeight w:val="522"/>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7A6DA285" w14:textId="77777777" w:rsidR="00076596" w:rsidRDefault="009747E1">
            <w:pPr>
              <w:pStyle w:val="Listeavsnitt"/>
              <w:numPr>
                <w:ilvl w:val="0"/>
                <w:numId w:val="3"/>
              </w:numPr>
              <w:rPr>
                <w:rFonts w:ascii="Arial" w:hAnsi="Arial" w:cs="Arial"/>
                <w:sz w:val="22"/>
                <w:szCs w:val="22"/>
              </w:rPr>
            </w:pPr>
            <w:r>
              <w:rPr>
                <w:rFonts w:ascii="Arial" w:hAnsi="Arial" w:cs="Arial"/>
                <w:sz w:val="22"/>
                <w:szCs w:val="22"/>
              </w:rPr>
              <w:t>Er emnet obligatorisk eller anbefalt i et/flere studieprogram?</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5B00B184"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534631DD"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6EFB1" w14:textId="77777777" w:rsidR="00076596" w:rsidRDefault="00076596">
                  <w:pPr>
                    <w:rPr>
                      <w:rFonts w:ascii="Arial" w:hAnsi="Arial" w:cs="Arial"/>
                      <w:sz w:val="22"/>
                      <w:szCs w:val="22"/>
                    </w:rPr>
                  </w:pPr>
                </w:p>
              </w:tc>
            </w:tr>
          </w:tbl>
          <w:p w14:paraId="46F3DFF3" w14:textId="77777777"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14E34000" w14:textId="77777777"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41093DD1"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B07DB" w14:textId="77777777" w:rsidR="00076596" w:rsidRDefault="00076596">
                  <w:pPr>
                    <w:rPr>
                      <w:rFonts w:ascii="Arial" w:hAnsi="Arial" w:cs="Arial"/>
                      <w:sz w:val="22"/>
                      <w:szCs w:val="22"/>
                    </w:rPr>
                  </w:pPr>
                </w:p>
              </w:tc>
            </w:tr>
          </w:tbl>
          <w:p w14:paraId="1A954C13" w14:textId="77777777"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6C9443E0" w14:textId="77777777" w:rsidR="00076596" w:rsidRDefault="009747E1">
            <w:pPr>
              <w:rPr>
                <w:rFonts w:ascii="Arial" w:hAnsi="Arial" w:cs="Arial"/>
                <w:sz w:val="22"/>
                <w:szCs w:val="22"/>
              </w:rPr>
            </w:pPr>
            <w:r>
              <w:rPr>
                <w:rFonts w:ascii="Arial" w:hAnsi="Arial" w:cs="Arial"/>
                <w:sz w:val="22"/>
                <w:szCs w:val="22"/>
              </w:rPr>
              <w:t>Hvilke(t)?</w:t>
            </w:r>
          </w:p>
        </w:tc>
        <w:tc>
          <w:tcPr>
            <w:tcW w:w="4394" w:type="dxa"/>
            <w:shd w:val="clear" w:color="auto" w:fill="auto"/>
            <w:tcMar>
              <w:top w:w="0" w:type="dxa"/>
              <w:left w:w="10" w:type="dxa"/>
              <w:bottom w:w="0" w:type="dxa"/>
              <w:right w:w="10" w:type="dxa"/>
            </w:tcMar>
          </w:tcPr>
          <w:p w14:paraId="0EFCD373" w14:textId="77777777" w:rsidR="00076596" w:rsidRDefault="00076596">
            <w:pPr>
              <w:rPr>
                <w:rFonts w:ascii="Arial" w:hAnsi="Arial" w:cs="Arial"/>
                <w:sz w:val="22"/>
                <w:szCs w:val="22"/>
              </w:rPr>
            </w:pPr>
          </w:p>
        </w:tc>
      </w:tr>
      <w:tr w:rsidR="00076596" w14:paraId="4E0C6C9D" w14:textId="77777777">
        <w:trPr>
          <w:cantSplit/>
          <w:trHeight w:val="323"/>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42FAA7C8" w14:textId="77777777" w:rsidR="00076596" w:rsidRDefault="009747E1">
            <w:pPr>
              <w:pStyle w:val="Listeavsnitt"/>
              <w:numPr>
                <w:ilvl w:val="0"/>
                <w:numId w:val="3"/>
              </w:numPr>
            </w:pPr>
            <w:r>
              <w:rPr>
                <w:rFonts w:ascii="Arial" w:hAnsi="Arial" w:cs="Arial"/>
                <w:sz w:val="22"/>
                <w:szCs w:val="22"/>
              </w:rPr>
              <w:t xml:space="preserve">Hvis </w:t>
            </w:r>
            <w:proofErr w:type="spellStart"/>
            <w:r>
              <w:rPr>
                <w:rFonts w:ascii="Arial" w:hAnsi="Arial" w:cs="Arial"/>
                <w:sz w:val="22"/>
                <w:szCs w:val="22"/>
              </w:rPr>
              <w:t>emneansvaret</w:t>
            </w:r>
            <w:proofErr w:type="spellEnd"/>
            <w:r>
              <w:rPr>
                <w:rFonts w:ascii="Arial" w:hAnsi="Arial" w:cs="Arial"/>
                <w:sz w:val="22"/>
                <w:szCs w:val="22"/>
              </w:rPr>
              <w:t xml:space="preserve"> er delt mellom flere institutter, er det inngått nødvendige avtaler med hensyn på ressurser? Spesifiser gjerne.</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25037734"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66DF19C5"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0CDAD" w14:textId="77777777" w:rsidR="00076596" w:rsidRDefault="00076596">
                  <w:pPr>
                    <w:rPr>
                      <w:rFonts w:ascii="Arial" w:hAnsi="Arial" w:cs="Arial"/>
                      <w:sz w:val="22"/>
                      <w:szCs w:val="22"/>
                    </w:rPr>
                  </w:pPr>
                </w:p>
              </w:tc>
            </w:tr>
          </w:tbl>
          <w:p w14:paraId="17EC960D" w14:textId="77777777"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6A453162" w14:textId="77777777"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234D6CAD"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4736F" w14:textId="77777777" w:rsidR="00076596" w:rsidRDefault="00076596">
                  <w:pPr>
                    <w:rPr>
                      <w:rFonts w:ascii="Arial" w:hAnsi="Arial" w:cs="Arial"/>
                      <w:sz w:val="22"/>
                      <w:szCs w:val="22"/>
                    </w:rPr>
                  </w:pPr>
                </w:p>
              </w:tc>
            </w:tr>
          </w:tbl>
          <w:p w14:paraId="6C4EEC5B" w14:textId="77777777"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2ACE5226" w14:textId="77777777" w:rsidR="00076596" w:rsidRDefault="009747E1">
            <w:pPr>
              <w:rPr>
                <w:rFonts w:ascii="Arial" w:hAnsi="Arial" w:cs="Arial"/>
                <w:sz w:val="22"/>
                <w:szCs w:val="22"/>
              </w:rPr>
            </w:pPr>
            <w:r>
              <w:rPr>
                <w:rFonts w:ascii="Arial" w:hAnsi="Arial" w:cs="Arial"/>
                <w:sz w:val="22"/>
                <w:szCs w:val="22"/>
              </w:rPr>
              <w:t>Spesifiser:</w:t>
            </w:r>
          </w:p>
        </w:tc>
        <w:tc>
          <w:tcPr>
            <w:tcW w:w="4394" w:type="dxa"/>
            <w:shd w:val="clear" w:color="auto" w:fill="auto"/>
            <w:tcMar>
              <w:top w:w="0" w:type="dxa"/>
              <w:left w:w="10" w:type="dxa"/>
              <w:bottom w:w="0" w:type="dxa"/>
              <w:right w:w="10" w:type="dxa"/>
            </w:tcMar>
          </w:tcPr>
          <w:p w14:paraId="483255A5" w14:textId="77777777" w:rsidR="00076596" w:rsidRDefault="00076596">
            <w:pPr>
              <w:rPr>
                <w:rFonts w:ascii="Arial" w:hAnsi="Arial" w:cs="Arial"/>
                <w:sz w:val="22"/>
                <w:szCs w:val="22"/>
              </w:rPr>
            </w:pPr>
          </w:p>
        </w:tc>
      </w:tr>
      <w:tr w:rsidR="00076596" w14:paraId="5D8821B6" w14:textId="77777777">
        <w:trPr>
          <w:cantSplit/>
          <w:trHeight w:val="209"/>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4DAF9C6D" w14:textId="77777777" w:rsidR="00076596" w:rsidRDefault="009747E1">
            <w:pPr>
              <w:pStyle w:val="Listeavsnitt"/>
              <w:numPr>
                <w:ilvl w:val="0"/>
                <w:numId w:val="3"/>
              </w:numPr>
              <w:rPr>
                <w:rFonts w:ascii="Arial" w:hAnsi="Arial" w:cs="Arial"/>
                <w:sz w:val="22"/>
                <w:szCs w:val="22"/>
              </w:rPr>
            </w:pPr>
            <w:r>
              <w:rPr>
                <w:rFonts w:ascii="Arial" w:hAnsi="Arial" w:cs="Arial"/>
                <w:sz w:val="22"/>
                <w:szCs w:val="22"/>
              </w:rPr>
              <w:t>Er alle involverte programmer/ institutter informert? Hvis ja, hvordan?</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6510CFD2"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46006AC2"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19D67" w14:textId="77777777" w:rsidR="00076596" w:rsidRDefault="00076596">
                  <w:pPr>
                    <w:rPr>
                      <w:rFonts w:ascii="Arial" w:hAnsi="Arial" w:cs="Arial"/>
                      <w:sz w:val="22"/>
                      <w:szCs w:val="22"/>
                    </w:rPr>
                  </w:pPr>
                </w:p>
              </w:tc>
            </w:tr>
          </w:tbl>
          <w:p w14:paraId="190C755D" w14:textId="77777777"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0DFF1EF2" w14:textId="77777777"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78631E3D"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D932" w14:textId="77777777" w:rsidR="00076596" w:rsidRDefault="00076596">
                  <w:pPr>
                    <w:rPr>
                      <w:rFonts w:ascii="Arial" w:hAnsi="Arial" w:cs="Arial"/>
                      <w:sz w:val="22"/>
                      <w:szCs w:val="22"/>
                    </w:rPr>
                  </w:pPr>
                </w:p>
              </w:tc>
            </w:tr>
          </w:tbl>
          <w:p w14:paraId="0D8C0A84" w14:textId="77777777"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507C2346" w14:textId="77777777" w:rsidR="00076596" w:rsidRDefault="009747E1">
            <w:pPr>
              <w:rPr>
                <w:rFonts w:ascii="Arial" w:hAnsi="Arial" w:cs="Arial"/>
                <w:sz w:val="22"/>
                <w:szCs w:val="22"/>
              </w:rPr>
            </w:pPr>
            <w:r>
              <w:rPr>
                <w:rFonts w:ascii="Arial" w:hAnsi="Arial" w:cs="Arial"/>
                <w:sz w:val="22"/>
                <w:szCs w:val="22"/>
              </w:rPr>
              <w:t>Hvordan?</w:t>
            </w:r>
          </w:p>
        </w:tc>
        <w:tc>
          <w:tcPr>
            <w:tcW w:w="4394" w:type="dxa"/>
            <w:shd w:val="clear" w:color="auto" w:fill="auto"/>
            <w:tcMar>
              <w:top w:w="0" w:type="dxa"/>
              <w:left w:w="10" w:type="dxa"/>
              <w:bottom w:w="0" w:type="dxa"/>
              <w:right w:w="10" w:type="dxa"/>
            </w:tcMar>
          </w:tcPr>
          <w:p w14:paraId="45620C8C" w14:textId="77777777" w:rsidR="00076596" w:rsidRDefault="00076596">
            <w:pPr>
              <w:rPr>
                <w:rFonts w:ascii="Arial" w:hAnsi="Arial" w:cs="Arial"/>
                <w:sz w:val="22"/>
                <w:szCs w:val="22"/>
              </w:rPr>
            </w:pPr>
          </w:p>
        </w:tc>
      </w:tr>
      <w:tr w:rsidR="00076596" w14:paraId="5253D409" w14:textId="77777777">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4A822E90" w14:textId="77777777" w:rsidR="00076596" w:rsidRDefault="009747E1">
            <w:pPr>
              <w:pStyle w:val="Listeavsnitt"/>
              <w:numPr>
                <w:ilvl w:val="0"/>
                <w:numId w:val="3"/>
              </w:numPr>
              <w:rPr>
                <w:rFonts w:ascii="Arial" w:hAnsi="Arial" w:cs="Arial"/>
                <w:sz w:val="22"/>
                <w:szCs w:val="22"/>
              </w:rPr>
            </w:pPr>
            <w:r>
              <w:rPr>
                <w:rFonts w:ascii="Arial" w:hAnsi="Arial" w:cs="Arial"/>
                <w:sz w:val="22"/>
                <w:szCs w:val="22"/>
              </w:rPr>
              <w:t>Hvordan blir studenter informert/ ivaretatt?</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7F413648"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03CC5E8C" w14:textId="77777777" w:rsidR="00076596" w:rsidRDefault="00076596">
            <w:pPr>
              <w:rPr>
                <w:rFonts w:ascii="Arial" w:hAnsi="Arial" w:cs="Arial"/>
                <w:sz w:val="22"/>
                <w:szCs w:val="22"/>
              </w:rPr>
            </w:pPr>
          </w:p>
        </w:tc>
      </w:tr>
      <w:tr w:rsidR="00076596" w14:paraId="327283C9" w14:textId="77777777">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74FA396E" w14:textId="77777777" w:rsidR="00076596" w:rsidRDefault="009747E1">
            <w:pPr>
              <w:pStyle w:val="Listeavsnitt"/>
              <w:numPr>
                <w:ilvl w:val="0"/>
                <w:numId w:val="3"/>
              </w:numPr>
              <w:rPr>
                <w:rFonts w:ascii="Arial" w:hAnsi="Arial" w:cs="Arial"/>
                <w:sz w:val="22"/>
                <w:szCs w:val="22"/>
              </w:rPr>
            </w:pPr>
            <w:r>
              <w:rPr>
                <w:rFonts w:ascii="Arial" w:hAnsi="Arial" w:cs="Arial"/>
                <w:sz w:val="22"/>
                <w:szCs w:val="22"/>
              </w:rPr>
              <w:t>Får opprettingen, endringen, nedleggingen andre konsekvenser? Hvis ja, hvilke?</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3E7A1AD6"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3C72C54E"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4508B" w14:textId="77777777" w:rsidR="00076596" w:rsidRDefault="00076596">
                  <w:pPr>
                    <w:rPr>
                      <w:rFonts w:ascii="Arial" w:hAnsi="Arial" w:cs="Arial"/>
                      <w:sz w:val="22"/>
                      <w:szCs w:val="22"/>
                    </w:rPr>
                  </w:pPr>
                </w:p>
              </w:tc>
            </w:tr>
          </w:tbl>
          <w:p w14:paraId="1A080EE4" w14:textId="77777777"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422FF43B" w14:textId="77777777"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12C48A3A"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94623" w14:textId="77777777" w:rsidR="00076596" w:rsidRDefault="00076596">
                  <w:pPr>
                    <w:rPr>
                      <w:rFonts w:ascii="Arial" w:hAnsi="Arial" w:cs="Arial"/>
                      <w:sz w:val="22"/>
                      <w:szCs w:val="22"/>
                    </w:rPr>
                  </w:pPr>
                </w:p>
              </w:tc>
            </w:tr>
          </w:tbl>
          <w:p w14:paraId="18F7A0EC" w14:textId="77777777"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6EE54D02" w14:textId="77777777" w:rsidR="00076596" w:rsidRDefault="009747E1">
            <w:pPr>
              <w:rPr>
                <w:rFonts w:ascii="Arial" w:hAnsi="Arial" w:cs="Arial"/>
                <w:sz w:val="22"/>
                <w:szCs w:val="22"/>
              </w:rPr>
            </w:pPr>
            <w:r>
              <w:rPr>
                <w:rFonts w:ascii="Arial" w:hAnsi="Arial" w:cs="Arial"/>
                <w:sz w:val="22"/>
                <w:szCs w:val="22"/>
              </w:rPr>
              <w:t>Hvilke(t)?</w:t>
            </w:r>
          </w:p>
        </w:tc>
        <w:tc>
          <w:tcPr>
            <w:tcW w:w="4394" w:type="dxa"/>
            <w:shd w:val="clear" w:color="auto" w:fill="auto"/>
            <w:tcMar>
              <w:top w:w="0" w:type="dxa"/>
              <w:left w:w="10" w:type="dxa"/>
              <w:bottom w:w="0" w:type="dxa"/>
              <w:right w:w="10" w:type="dxa"/>
            </w:tcMar>
          </w:tcPr>
          <w:p w14:paraId="6DC8264F" w14:textId="77777777" w:rsidR="00076596" w:rsidRDefault="00076596">
            <w:pPr>
              <w:rPr>
                <w:rFonts w:ascii="Arial" w:hAnsi="Arial" w:cs="Arial"/>
                <w:sz w:val="22"/>
                <w:szCs w:val="22"/>
              </w:rPr>
            </w:pPr>
          </w:p>
        </w:tc>
      </w:tr>
    </w:tbl>
    <w:p w14:paraId="6E367CD3" w14:textId="77777777" w:rsidR="00076596" w:rsidRDefault="00076596">
      <w:pPr>
        <w:jc w:val="both"/>
        <w:rPr>
          <w:rFonts w:ascii="Arial" w:hAnsi="Arial" w:cs="Arial"/>
          <w:sz w:val="24"/>
          <w:szCs w:val="24"/>
        </w:rPr>
      </w:pPr>
    </w:p>
    <w:sectPr w:rsidR="00076596">
      <w:headerReference w:type="default" r:id="rId15"/>
      <w:footerReference w:type="default" r:id="rId16"/>
      <w:pgSz w:w="11906" w:h="16838"/>
      <w:pgMar w:top="284" w:right="1418" w:bottom="28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9B3968" w14:textId="77777777" w:rsidR="00F94E34" w:rsidRDefault="00F94E34">
      <w:r>
        <w:separator/>
      </w:r>
    </w:p>
  </w:endnote>
  <w:endnote w:type="continuationSeparator" w:id="0">
    <w:p w14:paraId="08FF91F4" w14:textId="77777777" w:rsidR="00F94E34" w:rsidRDefault="00F94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4CA6A" w14:textId="77777777" w:rsidR="002F18E7" w:rsidRDefault="00F94E34">
    <w:pPr>
      <w:pStyle w:val="Footer"/>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0CEE95EA67AA4ED9B8E076CDD852AA6C"/>
        </w:placeholder>
        <w:temporary/>
        <w:showingPlcHdr/>
      </w:sdtPr>
      <w:sdtEndPr/>
      <w:sdtContent>
        <w:r w:rsidR="002F18E7">
          <w:rPr>
            <w:rFonts w:asciiTheme="majorHAnsi" w:eastAsiaTheme="majorEastAsia" w:hAnsiTheme="majorHAnsi" w:cstheme="majorBidi"/>
          </w:rPr>
          <w:t>[Type text]</w:t>
        </w:r>
      </w:sdtContent>
    </w:sdt>
    <w:r w:rsidR="002F18E7">
      <w:rPr>
        <w:rFonts w:asciiTheme="majorHAnsi" w:eastAsiaTheme="majorEastAsia" w:hAnsiTheme="majorHAnsi" w:cstheme="majorBidi"/>
      </w:rPr>
      <w:ptab w:relativeTo="margin" w:alignment="right" w:leader="none"/>
    </w:r>
    <w:r w:rsidR="002F18E7">
      <w:rPr>
        <w:rFonts w:asciiTheme="majorHAnsi" w:eastAsiaTheme="majorEastAsia" w:hAnsiTheme="majorHAnsi" w:cstheme="majorBidi"/>
      </w:rPr>
      <w:t xml:space="preserve">Page </w:t>
    </w:r>
    <w:r w:rsidR="002F18E7">
      <w:rPr>
        <w:rFonts w:asciiTheme="minorHAnsi" w:eastAsiaTheme="minorEastAsia" w:hAnsiTheme="minorHAnsi" w:cstheme="minorBidi"/>
      </w:rPr>
      <w:fldChar w:fldCharType="begin"/>
    </w:r>
    <w:r w:rsidR="002F18E7">
      <w:instrText xml:space="preserve"> PAGE   \* MERGEFORMAT </w:instrText>
    </w:r>
    <w:r w:rsidR="002F18E7">
      <w:rPr>
        <w:rFonts w:asciiTheme="minorHAnsi" w:eastAsiaTheme="minorEastAsia" w:hAnsiTheme="minorHAnsi" w:cstheme="minorBidi"/>
      </w:rPr>
      <w:fldChar w:fldCharType="separate"/>
    </w:r>
    <w:r w:rsidR="00CE1AC4" w:rsidRPr="00CE1AC4">
      <w:rPr>
        <w:rFonts w:asciiTheme="majorHAnsi" w:eastAsiaTheme="majorEastAsia" w:hAnsiTheme="majorHAnsi" w:cstheme="majorBidi"/>
        <w:noProof/>
      </w:rPr>
      <w:t>1</w:t>
    </w:r>
    <w:r w:rsidR="002F18E7">
      <w:rPr>
        <w:rFonts w:asciiTheme="majorHAnsi" w:eastAsiaTheme="majorEastAsia" w:hAnsiTheme="majorHAnsi" w:cstheme="majorBidi"/>
        <w:noProof/>
      </w:rPr>
      <w:fldChar w:fldCharType="end"/>
    </w:r>
  </w:p>
  <w:p w14:paraId="2B062518" w14:textId="77777777" w:rsidR="002F18E7" w:rsidRDefault="002F18E7">
    <w:pPr>
      <w:pStyle w:val="Bunn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758FAE" w14:textId="77777777" w:rsidR="00F94E34" w:rsidRDefault="00F94E34">
      <w:r>
        <w:rPr>
          <w:color w:val="000000"/>
        </w:rPr>
        <w:separator/>
      </w:r>
    </w:p>
  </w:footnote>
  <w:footnote w:type="continuationSeparator" w:id="0">
    <w:p w14:paraId="561B1809" w14:textId="77777777" w:rsidR="00F94E34" w:rsidRDefault="00F94E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C526B" w14:textId="77777777" w:rsidR="002F18E7" w:rsidRDefault="002F18E7">
    <w:pPr>
      <w:pStyle w:val="Topptekst"/>
      <w:rPr>
        <w:b/>
      </w:rPr>
    </w:pPr>
    <w:r>
      <w:rPr>
        <w:b/>
      </w:rPr>
      <w:t>MN-fakultetet, UiO</w:t>
    </w:r>
    <w:r>
      <w:rPr>
        <w:b/>
      </w:rPr>
      <w:tab/>
    </w:r>
    <w:r>
      <w:rPr>
        <w:b/>
      </w:rPr>
      <w:tab/>
      <w:t>Dato: 1</w:t>
    </w:r>
    <w:r w:rsidR="000D2156">
      <w:rPr>
        <w:b/>
      </w:rPr>
      <w:t>4</w:t>
    </w:r>
    <w:r>
      <w:rPr>
        <w:b/>
      </w:rPr>
      <w:t>.02.2017</w:t>
    </w:r>
  </w:p>
  <w:p w14:paraId="2542B062" w14:textId="77777777" w:rsidR="002F18E7" w:rsidRDefault="002F18E7">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A4611"/>
    <w:multiLevelType w:val="hybridMultilevel"/>
    <w:tmpl w:val="6C66FD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32982EE3"/>
    <w:multiLevelType w:val="multilevel"/>
    <w:tmpl w:val="F91C6086"/>
    <w:lvl w:ilvl="0">
      <w:start w:val="21"/>
      <w:numFmt w:val="decimal"/>
      <w:lvlText w:val="%1."/>
      <w:lvlJc w:val="left"/>
      <w:pPr>
        <w:ind w:left="360" w:hanging="360"/>
      </w:pPr>
      <w:rPr>
        <w:rFonts w:ascii="Arial" w:hAnsi="Arial" w:cs="Arial"/>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338A6079"/>
    <w:multiLevelType w:val="multilevel"/>
    <w:tmpl w:val="B0B235EC"/>
    <w:lvl w:ilvl="0">
      <w:start w:val="1"/>
      <w:numFmt w:val="decimal"/>
      <w:lvlText w:val="%1."/>
      <w:lvlJc w:val="left"/>
      <w:pPr>
        <w:ind w:left="360" w:hanging="360"/>
      </w:pPr>
      <w:rPr>
        <w:rFonts w:ascii="Arial" w:hAnsi="Arial" w:cs="Arial"/>
        <w:b/>
        <w:sz w:val="22"/>
        <w:szCs w:val="22"/>
      </w:rPr>
    </w:lvl>
    <w:lvl w:ilvl="1">
      <w:start w:val="1"/>
      <w:numFmt w:val="decimal"/>
      <w:lvlText w:val="%1.%2."/>
      <w:lvlJc w:val="left"/>
      <w:pPr>
        <w:ind w:left="360" w:hanging="360"/>
      </w:pPr>
      <w:rPr>
        <w:rFonts w:ascii="Arial" w:hAnsi="Arial" w:cs="Arial"/>
        <w:b/>
        <w:sz w:val="22"/>
      </w:rPr>
    </w:lvl>
    <w:lvl w:ilvl="2">
      <w:start w:val="1"/>
      <w:numFmt w:val="decimal"/>
      <w:lvlText w:val="%1.%2.%3."/>
      <w:lvlJc w:val="left"/>
      <w:pPr>
        <w:ind w:left="720" w:hanging="720"/>
      </w:pPr>
      <w:rPr>
        <w:rFonts w:ascii="Arial" w:hAnsi="Arial" w:cs="Arial"/>
        <w:sz w:val="22"/>
      </w:rPr>
    </w:lvl>
    <w:lvl w:ilvl="3">
      <w:start w:val="1"/>
      <w:numFmt w:val="decimal"/>
      <w:lvlText w:val="%1.%2.%3.%4."/>
      <w:lvlJc w:val="left"/>
      <w:pPr>
        <w:ind w:left="720" w:hanging="720"/>
      </w:pPr>
      <w:rPr>
        <w:rFonts w:ascii="Arial" w:hAnsi="Arial" w:cs="Arial"/>
        <w:sz w:val="22"/>
      </w:rPr>
    </w:lvl>
    <w:lvl w:ilvl="4">
      <w:start w:val="1"/>
      <w:numFmt w:val="decimal"/>
      <w:lvlText w:val="%1.%2.%3.%4.%5."/>
      <w:lvlJc w:val="left"/>
      <w:pPr>
        <w:ind w:left="1080" w:hanging="1080"/>
      </w:pPr>
      <w:rPr>
        <w:rFonts w:ascii="Arial" w:hAnsi="Arial" w:cs="Arial"/>
        <w:sz w:val="22"/>
      </w:rPr>
    </w:lvl>
    <w:lvl w:ilvl="5">
      <w:start w:val="1"/>
      <w:numFmt w:val="decimal"/>
      <w:lvlText w:val="%1.%2.%3.%4.%5.%6."/>
      <w:lvlJc w:val="left"/>
      <w:pPr>
        <w:ind w:left="1080" w:hanging="1080"/>
      </w:pPr>
      <w:rPr>
        <w:rFonts w:ascii="Arial" w:hAnsi="Arial" w:cs="Arial"/>
        <w:sz w:val="22"/>
      </w:rPr>
    </w:lvl>
    <w:lvl w:ilvl="6">
      <w:start w:val="1"/>
      <w:numFmt w:val="decimal"/>
      <w:lvlText w:val="%1.%2.%3.%4.%5.%6.%7."/>
      <w:lvlJc w:val="left"/>
      <w:pPr>
        <w:ind w:left="1080" w:hanging="1080"/>
      </w:pPr>
      <w:rPr>
        <w:rFonts w:ascii="Arial" w:hAnsi="Arial" w:cs="Arial"/>
        <w:sz w:val="22"/>
      </w:rPr>
    </w:lvl>
    <w:lvl w:ilvl="7">
      <w:start w:val="1"/>
      <w:numFmt w:val="decimal"/>
      <w:lvlText w:val="%1.%2.%3.%4.%5.%6.%7.%8."/>
      <w:lvlJc w:val="left"/>
      <w:pPr>
        <w:ind w:left="1440" w:hanging="1440"/>
      </w:pPr>
      <w:rPr>
        <w:rFonts w:ascii="Arial" w:hAnsi="Arial" w:cs="Arial"/>
        <w:sz w:val="22"/>
      </w:rPr>
    </w:lvl>
    <w:lvl w:ilvl="8">
      <w:start w:val="1"/>
      <w:numFmt w:val="decimal"/>
      <w:lvlText w:val="%1.%2.%3.%4.%5.%6.%7.%8.%9."/>
      <w:lvlJc w:val="left"/>
      <w:pPr>
        <w:ind w:left="1440" w:hanging="1440"/>
      </w:pPr>
      <w:rPr>
        <w:rFonts w:ascii="Arial" w:hAnsi="Arial" w:cs="Arial"/>
        <w:sz w:val="22"/>
      </w:rPr>
    </w:lvl>
  </w:abstractNum>
  <w:abstractNum w:abstractNumId="3">
    <w:nsid w:val="36162B8E"/>
    <w:multiLevelType w:val="multilevel"/>
    <w:tmpl w:val="32CE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357E4F"/>
    <w:multiLevelType w:val="multilevel"/>
    <w:tmpl w:val="FCE466FE"/>
    <w:lvl w:ilvl="0">
      <w:start w:val="1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nsid w:val="458B26F1"/>
    <w:multiLevelType w:val="multilevel"/>
    <w:tmpl w:val="4F82AC4E"/>
    <w:lvl w:ilvl="0">
      <w:start w:val="1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54F74D9F"/>
    <w:multiLevelType w:val="hybridMultilevel"/>
    <w:tmpl w:val="5F56D7F6"/>
    <w:lvl w:ilvl="0" w:tplc="B55865C2">
      <w:numFmt w:val="bullet"/>
      <w:lvlText w:val=""/>
      <w:lvlJc w:val="left"/>
      <w:pPr>
        <w:ind w:left="720" w:hanging="360"/>
      </w:pPr>
      <w:rPr>
        <w:rFonts w:ascii="Symbol" w:eastAsiaTheme="minorEastAsia"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69DE320C"/>
    <w:multiLevelType w:val="multilevel"/>
    <w:tmpl w:val="5D58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4"/>
  </w:num>
  <w:num w:numId="5">
    <w:abstractNumId w:val="3"/>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76596"/>
    <w:rsid w:val="00032426"/>
    <w:rsid w:val="00032A31"/>
    <w:rsid w:val="0003537C"/>
    <w:rsid w:val="00076596"/>
    <w:rsid w:val="000A1249"/>
    <w:rsid w:val="000D2156"/>
    <w:rsid w:val="00100E1B"/>
    <w:rsid w:val="00282B92"/>
    <w:rsid w:val="002F18E7"/>
    <w:rsid w:val="00321502"/>
    <w:rsid w:val="004179C0"/>
    <w:rsid w:val="00447123"/>
    <w:rsid w:val="00490791"/>
    <w:rsid w:val="004D2924"/>
    <w:rsid w:val="0056306D"/>
    <w:rsid w:val="005777FF"/>
    <w:rsid w:val="00587906"/>
    <w:rsid w:val="005C73EB"/>
    <w:rsid w:val="005F3E5A"/>
    <w:rsid w:val="00626A79"/>
    <w:rsid w:val="006D72CB"/>
    <w:rsid w:val="00701CA8"/>
    <w:rsid w:val="00712714"/>
    <w:rsid w:val="0078588B"/>
    <w:rsid w:val="0080349A"/>
    <w:rsid w:val="0082689E"/>
    <w:rsid w:val="00841B74"/>
    <w:rsid w:val="008C325C"/>
    <w:rsid w:val="008D5B20"/>
    <w:rsid w:val="008E5A26"/>
    <w:rsid w:val="009747E1"/>
    <w:rsid w:val="009909AC"/>
    <w:rsid w:val="009A6C43"/>
    <w:rsid w:val="00A45CAE"/>
    <w:rsid w:val="00A66E78"/>
    <w:rsid w:val="00A90B9A"/>
    <w:rsid w:val="00AC4B1E"/>
    <w:rsid w:val="00AD7B12"/>
    <w:rsid w:val="00AE3526"/>
    <w:rsid w:val="00B27D85"/>
    <w:rsid w:val="00BB1B1F"/>
    <w:rsid w:val="00BB7CD4"/>
    <w:rsid w:val="00BD7781"/>
    <w:rsid w:val="00C114B0"/>
    <w:rsid w:val="00C2655C"/>
    <w:rsid w:val="00C6420A"/>
    <w:rsid w:val="00C94878"/>
    <w:rsid w:val="00CB475F"/>
    <w:rsid w:val="00CB53D5"/>
    <w:rsid w:val="00CD0236"/>
    <w:rsid w:val="00CD7A0E"/>
    <w:rsid w:val="00CE1AC4"/>
    <w:rsid w:val="00CE6DBE"/>
    <w:rsid w:val="00D1380C"/>
    <w:rsid w:val="00D65FFB"/>
    <w:rsid w:val="00DD1030"/>
    <w:rsid w:val="00DE597E"/>
    <w:rsid w:val="00E33FEA"/>
    <w:rsid w:val="00EE11DA"/>
    <w:rsid w:val="00EF4209"/>
    <w:rsid w:val="00F01A97"/>
    <w:rsid w:val="00F83CD9"/>
    <w:rsid w:val="00F93A4C"/>
    <w:rsid w:val="00F94E34"/>
    <w:rsid w:val="00F958BF"/>
    <w:rsid w:val="00FC180C"/>
    <w:rsid w:val="00FD71E0"/>
    <w:rsid w:val="00FF79D5"/>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B49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zh-CN"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1">
    <w:name w:val="Overskrift 1"/>
    <w:basedOn w:val="Normal"/>
    <w:next w:val="Normal"/>
    <w:pPr>
      <w:keepNext/>
      <w:outlineLvl w:val="0"/>
    </w:pPr>
    <w:rPr>
      <w:b/>
    </w:rPr>
  </w:style>
  <w:style w:type="paragraph" w:customStyle="1" w:styleId="Overskrift2">
    <w:name w:val="Overskrift 2"/>
    <w:basedOn w:val="Normal"/>
    <w:next w:val="Normal"/>
    <w:pPr>
      <w:keepNext/>
      <w:spacing w:before="240" w:after="60" w:line="560" w:lineRule="exact"/>
      <w:outlineLvl w:val="1"/>
    </w:pPr>
    <w:rPr>
      <w:rFonts w:ascii="Garamond" w:hAnsi="Garamond"/>
      <w:sz w:val="48"/>
    </w:rPr>
  </w:style>
  <w:style w:type="paragraph" w:customStyle="1" w:styleId="Overskrift3">
    <w:name w:val="Overskrift 3"/>
    <w:basedOn w:val="Normal"/>
    <w:next w:val="Normal"/>
    <w:pPr>
      <w:keepNext/>
      <w:spacing w:before="240" w:after="60" w:line="440" w:lineRule="exact"/>
      <w:outlineLvl w:val="2"/>
    </w:pPr>
    <w:rPr>
      <w:rFonts w:ascii="Garamond" w:hAnsi="Garamond"/>
      <w:sz w:val="38"/>
    </w:rPr>
  </w:style>
  <w:style w:type="paragraph" w:customStyle="1" w:styleId="Overskrift5">
    <w:name w:val="Overskrift 5"/>
    <w:basedOn w:val="Normal"/>
    <w:next w:val="Normal"/>
    <w:pPr>
      <w:spacing w:before="240" w:after="60" w:line="300" w:lineRule="exact"/>
      <w:outlineLvl w:val="4"/>
    </w:pPr>
    <w:rPr>
      <w:rFonts w:ascii="Garamond" w:hAnsi="Garamond"/>
      <w:i/>
      <w:sz w:val="24"/>
    </w:rPr>
  </w:style>
  <w:style w:type="character" w:customStyle="1" w:styleId="Standardskriftforavsnitt">
    <w:name w:val="Standardskrift for avsnitt"/>
  </w:style>
  <w:style w:type="character" w:customStyle="1" w:styleId="Heading1Char">
    <w:name w:val="Heading 1 Char"/>
    <w:basedOn w:val="Standardskriftforavsnitt"/>
    <w:rPr>
      <w:rFonts w:ascii="Cambria" w:eastAsia="Times New Roman" w:hAnsi="Cambria" w:cs="Times New Roman"/>
      <w:b/>
      <w:bCs/>
      <w:kern w:val="3"/>
      <w:sz w:val="32"/>
      <w:szCs w:val="32"/>
      <w:lang w:eastAsia="en-US"/>
    </w:rPr>
  </w:style>
  <w:style w:type="character" w:customStyle="1" w:styleId="Heading2Char">
    <w:name w:val="Heading 2 Char"/>
    <w:basedOn w:val="Standardskriftforavsnitt"/>
    <w:rPr>
      <w:rFonts w:ascii="Cambria" w:eastAsia="Times New Roman" w:hAnsi="Cambria" w:cs="Times New Roman"/>
      <w:b/>
      <w:bCs/>
      <w:i/>
      <w:iCs/>
      <w:sz w:val="28"/>
      <w:szCs w:val="28"/>
      <w:lang w:eastAsia="en-US"/>
    </w:rPr>
  </w:style>
  <w:style w:type="character" w:customStyle="1" w:styleId="Heading3Char">
    <w:name w:val="Heading 3 Char"/>
    <w:basedOn w:val="Standardskriftforavsnitt"/>
    <w:rPr>
      <w:rFonts w:ascii="Cambria" w:eastAsia="Times New Roman" w:hAnsi="Cambria" w:cs="Times New Roman"/>
      <w:b/>
      <w:bCs/>
      <w:sz w:val="26"/>
      <w:szCs w:val="26"/>
      <w:lang w:eastAsia="en-US"/>
    </w:rPr>
  </w:style>
  <w:style w:type="character" w:customStyle="1" w:styleId="Heading5Char">
    <w:name w:val="Heading 5 Char"/>
    <w:basedOn w:val="Standardskriftforavsnitt"/>
    <w:rPr>
      <w:rFonts w:ascii="Calibri" w:eastAsia="Times New Roman" w:hAnsi="Calibri" w:cs="Times New Roman"/>
      <w:b/>
      <w:bCs/>
      <w:i/>
      <w:iCs/>
      <w:sz w:val="26"/>
      <w:szCs w:val="26"/>
      <w:lang w:eastAsia="en-US"/>
    </w:rPr>
  </w:style>
  <w:style w:type="paragraph" w:customStyle="1" w:styleId="Stil1">
    <w:name w:val="Stil1"/>
    <w:basedOn w:val="Normal"/>
    <w:pPr>
      <w:spacing w:line="300" w:lineRule="exact"/>
      <w:jc w:val="both"/>
    </w:pPr>
    <w:rPr>
      <w:rFonts w:ascii="Garamond" w:hAnsi="Garamond"/>
      <w:spacing w:val="-3"/>
      <w:sz w:val="24"/>
    </w:rPr>
  </w:style>
  <w:style w:type="paragraph" w:customStyle="1" w:styleId="Fotnotetekst">
    <w:name w:val="Fotnotetekst"/>
    <w:basedOn w:val="Normal"/>
    <w:pPr>
      <w:keepLines/>
      <w:tabs>
        <w:tab w:val="left" w:pos="142"/>
      </w:tabs>
    </w:pPr>
    <w:rPr>
      <w:rFonts w:ascii="Garamond" w:hAnsi="Garamond"/>
      <w:spacing w:val="-3"/>
      <w:lang w:val="en-US" w:eastAsia="nb-NO"/>
    </w:rPr>
  </w:style>
  <w:style w:type="character" w:customStyle="1" w:styleId="FootnoteTextChar">
    <w:name w:val="Footnote Text Char"/>
    <w:basedOn w:val="Standardskriftforavsnitt"/>
    <w:rPr>
      <w:rFonts w:cs="Times New Roman"/>
      <w:lang w:eastAsia="en-US"/>
    </w:rPr>
  </w:style>
  <w:style w:type="paragraph" w:customStyle="1" w:styleId="Liste">
    <w:name w:val="Liste"/>
    <w:basedOn w:val="Normal"/>
    <w:pPr>
      <w:keepLines/>
      <w:ind w:left="170" w:hanging="170"/>
    </w:pPr>
    <w:rPr>
      <w:sz w:val="22"/>
    </w:rPr>
  </w:style>
  <w:style w:type="paragraph" w:customStyle="1" w:styleId="Vanliginnrykk">
    <w:name w:val="Vanlig innrykk"/>
    <w:basedOn w:val="Normal"/>
    <w:pPr>
      <w:spacing w:line="300" w:lineRule="exact"/>
      <w:ind w:left="567" w:right="567"/>
    </w:pPr>
    <w:rPr>
      <w:rFonts w:ascii="Garamond" w:hAnsi="Garamond"/>
      <w:sz w:val="24"/>
    </w:rPr>
  </w:style>
  <w:style w:type="character" w:customStyle="1" w:styleId="Fotnotereferanse">
    <w:name w:val="Fotnotereferanse"/>
    <w:basedOn w:val="Standardskriftforavsnitt"/>
    <w:rPr>
      <w:rFonts w:cs="Times New Roman"/>
      <w:position w:val="0"/>
      <w:vertAlign w:val="superscript"/>
    </w:rPr>
  </w:style>
  <w:style w:type="paragraph" w:customStyle="1" w:styleId="Bunntekst">
    <w:name w:val="Bunntekst"/>
    <w:basedOn w:val="Normal"/>
    <w:pPr>
      <w:tabs>
        <w:tab w:val="center" w:pos="4320"/>
        <w:tab w:val="right" w:pos="8640"/>
      </w:tabs>
    </w:pPr>
  </w:style>
  <w:style w:type="character" w:customStyle="1" w:styleId="FooterChar">
    <w:name w:val="Footer Char"/>
    <w:basedOn w:val="Standardskriftforavsnitt"/>
    <w:uiPriority w:val="99"/>
    <w:rPr>
      <w:rFonts w:cs="Times New Roman"/>
      <w:lang w:eastAsia="en-US"/>
    </w:rPr>
  </w:style>
  <w:style w:type="character" w:customStyle="1" w:styleId="Sidetall">
    <w:name w:val="Sidetall"/>
    <w:basedOn w:val="Standardskriftforavsnitt"/>
    <w:rPr>
      <w:rFonts w:cs="Times New Roman"/>
    </w:rPr>
  </w:style>
  <w:style w:type="paragraph" w:customStyle="1" w:styleId="Topptekst">
    <w:name w:val="Topptekst"/>
    <w:basedOn w:val="Normal"/>
    <w:pPr>
      <w:tabs>
        <w:tab w:val="center" w:pos="4153"/>
        <w:tab w:val="right" w:pos="8306"/>
      </w:tabs>
    </w:pPr>
  </w:style>
  <w:style w:type="character" w:customStyle="1" w:styleId="HeaderChar">
    <w:name w:val="Header Char"/>
    <w:basedOn w:val="Standardskriftforavsnitt"/>
    <w:rPr>
      <w:rFonts w:cs="Times New Roman"/>
      <w:lang w:eastAsia="en-US"/>
    </w:rPr>
  </w:style>
  <w:style w:type="character" w:customStyle="1" w:styleId="Utheving">
    <w:name w:val="Utheving"/>
    <w:basedOn w:val="Standardskriftforavsnitt"/>
    <w:rPr>
      <w:rFonts w:cs="Times New Roman"/>
      <w:i/>
      <w:iCs/>
    </w:rPr>
  </w:style>
  <w:style w:type="paragraph" w:customStyle="1" w:styleId="Tittel">
    <w:name w:val="Tittel"/>
    <w:basedOn w:val="Normal"/>
    <w:next w:val="Normal"/>
    <w:pPr>
      <w:spacing w:before="240" w:after="60"/>
      <w:jc w:val="center"/>
      <w:outlineLvl w:val="0"/>
    </w:pPr>
    <w:rPr>
      <w:rFonts w:ascii="Cambria" w:hAnsi="Cambria"/>
      <w:b/>
      <w:bCs/>
      <w:kern w:val="3"/>
      <w:sz w:val="32"/>
      <w:szCs w:val="32"/>
    </w:rPr>
  </w:style>
  <w:style w:type="character" w:customStyle="1" w:styleId="TitleChar">
    <w:name w:val="Title Char"/>
    <w:basedOn w:val="Standardskriftforavsnitt"/>
    <w:rPr>
      <w:rFonts w:ascii="Cambria" w:eastAsia="Times New Roman" w:hAnsi="Cambria" w:cs="Times New Roman"/>
      <w:b/>
      <w:bCs/>
      <w:kern w:val="3"/>
      <w:sz w:val="32"/>
      <w:szCs w:val="32"/>
      <w:lang w:eastAsia="en-US"/>
    </w:rPr>
  </w:style>
  <w:style w:type="paragraph" w:customStyle="1" w:styleId="Bobletekst">
    <w:name w:val="Bobletekst"/>
    <w:basedOn w:val="Normal"/>
    <w:rPr>
      <w:rFonts w:ascii="Tahoma" w:hAnsi="Tahoma" w:cs="Tahoma"/>
      <w:sz w:val="16"/>
      <w:szCs w:val="16"/>
    </w:rPr>
  </w:style>
  <w:style w:type="character" w:customStyle="1" w:styleId="BalloonTextChar">
    <w:name w:val="Balloon Text Char"/>
    <w:basedOn w:val="Standardskriftforavsnitt"/>
    <w:rPr>
      <w:rFonts w:ascii="Tahoma" w:hAnsi="Tahoma" w:cs="Tahoma"/>
      <w:sz w:val="16"/>
      <w:szCs w:val="16"/>
      <w:lang w:eastAsia="en-US"/>
    </w:rPr>
  </w:style>
  <w:style w:type="character" w:customStyle="1" w:styleId="Hyperkobling">
    <w:name w:val="Hyperkobling"/>
    <w:basedOn w:val="Standardskriftforavsnitt"/>
    <w:rPr>
      <w:color w:val="0000FF"/>
      <w:u w:val="single"/>
    </w:rPr>
  </w:style>
  <w:style w:type="character" w:customStyle="1" w:styleId="Fulgthyperkobling">
    <w:name w:val="Fulgt hyperkobling"/>
    <w:basedOn w:val="Standardskriftforavsnitt"/>
    <w:rPr>
      <w:color w:val="800080"/>
      <w:u w:val="single"/>
    </w:rPr>
  </w:style>
  <w:style w:type="paragraph" w:customStyle="1" w:styleId="Listeavsnitt">
    <w:name w:val="Listeavsnitt"/>
    <w:basedOn w:val="Normal"/>
    <w:pPr>
      <w:ind w:left="720"/>
    </w:pPr>
  </w:style>
  <w:style w:type="character" w:styleId="CommentReference">
    <w:name w:val="annotation reference"/>
    <w:basedOn w:val="Standardskriftforavsnitt"/>
    <w:rPr>
      <w:sz w:val="16"/>
      <w:szCs w:val="16"/>
    </w:rPr>
  </w:style>
  <w:style w:type="paragraph" w:styleId="CommentText">
    <w:name w:val="annotation text"/>
    <w:basedOn w:val="Normal"/>
  </w:style>
  <w:style w:type="character" w:customStyle="1" w:styleId="CommentTextChar">
    <w:name w:val="Comment Text Char"/>
    <w:basedOn w:val="Standardskriftforavsnit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customStyle="1" w:styleId="Kommentaremne">
    <w:name w:val="Kommentaremne"/>
    <w:basedOn w:val="Merknadstekst"/>
    <w:next w:val="Merknadstekst"/>
    <w:rPr>
      <w:b/>
      <w:bCs/>
    </w:rPr>
  </w:style>
  <w:style w:type="character" w:customStyle="1" w:styleId="KommentaremneTegn">
    <w:name w:val="Kommentaremne Tegn"/>
    <w:basedOn w:val="MerknadstekstTegn"/>
    <w:rPr>
      <w:b/>
      <w:bCs/>
      <w:lang w:eastAsia="en-US"/>
    </w:rPr>
  </w:style>
  <w:style w:type="paragraph" w:customStyle="1" w:styleId="Merknadstekst">
    <w:name w:val="Merknadstekst"/>
    <w:basedOn w:val="Normal"/>
  </w:style>
  <w:style w:type="character" w:customStyle="1" w:styleId="MerknadstekstTegn">
    <w:name w:val="Merknadstekst Tegn"/>
    <w:basedOn w:val="Standardskriftforavsnitt"/>
    <w:rPr>
      <w:lang w:eastAsia="en-US"/>
    </w:rPr>
  </w:style>
  <w:style w:type="character" w:customStyle="1" w:styleId="Merknadsreferanse">
    <w:name w:val="Merknadsreferanse"/>
    <w:basedOn w:val="Standardskriftforavsnitt"/>
    <w:rPr>
      <w:sz w:val="16"/>
      <w:szCs w:val="16"/>
    </w:rPr>
  </w:style>
  <w:style w:type="paragraph" w:styleId="BalloonText">
    <w:name w:val="Balloon Text"/>
    <w:basedOn w:val="Normal"/>
    <w:rPr>
      <w:rFonts w:ascii="Tahoma" w:hAnsi="Tahoma" w:cs="Tahoma"/>
      <w:sz w:val="16"/>
      <w:szCs w:val="16"/>
    </w:rPr>
  </w:style>
  <w:style w:type="character" w:customStyle="1" w:styleId="BalloonTextChar1">
    <w:name w:val="Balloon Text Char1"/>
    <w:basedOn w:val="DefaultParagraphFont"/>
    <w:rPr>
      <w:rFonts w:ascii="Tahoma" w:hAnsi="Tahoma" w:cs="Tahoma"/>
      <w:sz w:val="16"/>
      <w:szCs w:val="16"/>
      <w:lang w:eastAsia="en-US"/>
    </w:rPr>
  </w:style>
  <w:style w:type="paragraph" w:styleId="Header">
    <w:name w:val="header"/>
    <w:basedOn w:val="Normal"/>
    <w:pPr>
      <w:tabs>
        <w:tab w:val="center" w:pos="4536"/>
        <w:tab w:val="right" w:pos="9072"/>
      </w:tabs>
    </w:pPr>
  </w:style>
  <w:style w:type="character" w:customStyle="1" w:styleId="HeaderChar1">
    <w:name w:val="Header Char1"/>
    <w:basedOn w:val="DefaultParagraphFont"/>
    <w:rPr>
      <w:lang w:eastAsia="en-US"/>
    </w:rPr>
  </w:style>
  <w:style w:type="paragraph" w:styleId="Footer">
    <w:name w:val="footer"/>
    <w:basedOn w:val="Normal"/>
    <w:uiPriority w:val="99"/>
    <w:pPr>
      <w:tabs>
        <w:tab w:val="center" w:pos="4536"/>
        <w:tab w:val="right" w:pos="9072"/>
      </w:tabs>
    </w:pPr>
  </w:style>
  <w:style w:type="character" w:customStyle="1" w:styleId="FooterChar1">
    <w:name w:val="Footer Char1"/>
    <w:basedOn w:val="DefaultParagraphFont"/>
    <w:rPr>
      <w:lang w:eastAsia="en-US"/>
    </w:rPr>
  </w:style>
  <w:style w:type="paragraph" w:styleId="ListParagraph">
    <w:name w:val="List Paragraph"/>
    <w:basedOn w:val="Normal"/>
    <w:pPr>
      <w:ind w:left="720"/>
    </w:pPr>
  </w:style>
  <w:style w:type="paragraph" w:styleId="NormalWeb">
    <w:name w:val="Normal (Web)"/>
    <w:basedOn w:val="Normal"/>
    <w:uiPriority w:val="99"/>
    <w:pPr>
      <w:suppressAutoHyphens w:val="0"/>
      <w:spacing w:before="100" w:after="100"/>
      <w:textAlignment w:val="auto"/>
    </w:pPr>
    <w:rPr>
      <w:sz w:val="24"/>
      <w:szCs w:val="24"/>
      <w:lang w:eastAsia="zh-CN"/>
    </w:rPr>
  </w:style>
  <w:style w:type="character" w:styleId="Hyperlink">
    <w:name w:val="Hyperlink"/>
    <w:basedOn w:val="DefaultParagraphFont"/>
    <w:rPr>
      <w:color w:val="0000FF"/>
      <w:u w:val="single"/>
    </w:rPr>
  </w:style>
  <w:style w:type="character" w:customStyle="1" w:styleId="apple-converted-space">
    <w:name w:val="apple-converted-space"/>
    <w:basedOn w:val="DefaultParagraphFont"/>
    <w:rsid w:val="00841B74"/>
  </w:style>
  <w:style w:type="character" w:styleId="Strong">
    <w:name w:val="Strong"/>
    <w:basedOn w:val="DefaultParagraphFont"/>
    <w:uiPriority w:val="22"/>
    <w:qFormat/>
    <w:rsid w:val="0003537C"/>
    <w:rPr>
      <w:b/>
      <w:bCs/>
    </w:rPr>
  </w:style>
  <w:style w:type="paragraph" w:customStyle="1" w:styleId="BasicParagraph">
    <w:name w:val="[Basic Paragraph]"/>
    <w:basedOn w:val="Normal"/>
    <w:uiPriority w:val="99"/>
    <w:rsid w:val="00AC4B1E"/>
    <w:pPr>
      <w:suppressAutoHyphens w:val="0"/>
      <w:autoSpaceDE w:val="0"/>
      <w:adjustRightInd w:val="0"/>
      <w:spacing w:line="288" w:lineRule="auto"/>
      <w:textAlignment w:val="center"/>
    </w:pPr>
    <w:rPr>
      <w:rFonts w:ascii="Minion Pro" w:eastAsiaTheme="minorEastAsia" w:hAnsi="Minion Pro" w:cs="Minion Pro"/>
      <w:color w:val="000000"/>
      <w:sz w:val="24"/>
      <w:szCs w:val="24"/>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zh-CN"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1">
    <w:name w:val="Overskrift 1"/>
    <w:basedOn w:val="Normal"/>
    <w:next w:val="Normal"/>
    <w:pPr>
      <w:keepNext/>
      <w:outlineLvl w:val="0"/>
    </w:pPr>
    <w:rPr>
      <w:b/>
    </w:rPr>
  </w:style>
  <w:style w:type="paragraph" w:customStyle="1" w:styleId="Overskrift2">
    <w:name w:val="Overskrift 2"/>
    <w:basedOn w:val="Normal"/>
    <w:next w:val="Normal"/>
    <w:pPr>
      <w:keepNext/>
      <w:spacing w:before="240" w:after="60" w:line="560" w:lineRule="exact"/>
      <w:outlineLvl w:val="1"/>
    </w:pPr>
    <w:rPr>
      <w:rFonts w:ascii="Garamond" w:hAnsi="Garamond"/>
      <w:sz w:val="48"/>
    </w:rPr>
  </w:style>
  <w:style w:type="paragraph" w:customStyle="1" w:styleId="Overskrift3">
    <w:name w:val="Overskrift 3"/>
    <w:basedOn w:val="Normal"/>
    <w:next w:val="Normal"/>
    <w:pPr>
      <w:keepNext/>
      <w:spacing w:before="240" w:after="60" w:line="440" w:lineRule="exact"/>
      <w:outlineLvl w:val="2"/>
    </w:pPr>
    <w:rPr>
      <w:rFonts w:ascii="Garamond" w:hAnsi="Garamond"/>
      <w:sz w:val="38"/>
    </w:rPr>
  </w:style>
  <w:style w:type="paragraph" w:customStyle="1" w:styleId="Overskrift5">
    <w:name w:val="Overskrift 5"/>
    <w:basedOn w:val="Normal"/>
    <w:next w:val="Normal"/>
    <w:pPr>
      <w:spacing w:before="240" w:after="60" w:line="300" w:lineRule="exact"/>
      <w:outlineLvl w:val="4"/>
    </w:pPr>
    <w:rPr>
      <w:rFonts w:ascii="Garamond" w:hAnsi="Garamond"/>
      <w:i/>
      <w:sz w:val="24"/>
    </w:rPr>
  </w:style>
  <w:style w:type="character" w:customStyle="1" w:styleId="Standardskriftforavsnitt">
    <w:name w:val="Standardskrift for avsnitt"/>
  </w:style>
  <w:style w:type="character" w:customStyle="1" w:styleId="Heading1Char">
    <w:name w:val="Heading 1 Char"/>
    <w:basedOn w:val="Standardskriftforavsnitt"/>
    <w:rPr>
      <w:rFonts w:ascii="Cambria" w:eastAsia="Times New Roman" w:hAnsi="Cambria" w:cs="Times New Roman"/>
      <w:b/>
      <w:bCs/>
      <w:kern w:val="3"/>
      <w:sz w:val="32"/>
      <w:szCs w:val="32"/>
      <w:lang w:eastAsia="en-US"/>
    </w:rPr>
  </w:style>
  <w:style w:type="character" w:customStyle="1" w:styleId="Heading2Char">
    <w:name w:val="Heading 2 Char"/>
    <w:basedOn w:val="Standardskriftforavsnitt"/>
    <w:rPr>
      <w:rFonts w:ascii="Cambria" w:eastAsia="Times New Roman" w:hAnsi="Cambria" w:cs="Times New Roman"/>
      <w:b/>
      <w:bCs/>
      <w:i/>
      <w:iCs/>
      <w:sz w:val="28"/>
      <w:szCs w:val="28"/>
      <w:lang w:eastAsia="en-US"/>
    </w:rPr>
  </w:style>
  <w:style w:type="character" w:customStyle="1" w:styleId="Heading3Char">
    <w:name w:val="Heading 3 Char"/>
    <w:basedOn w:val="Standardskriftforavsnitt"/>
    <w:rPr>
      <w:rFonts w:ascii="Cambria" w:eastAsia="Times New Roman" w:hAnsi="Cambria" w:cs="Times New Roman"/>
      <w:b/>
      <w:bCs/>
      <w:sz w:val="26"/>
      <w:szCs w:val="26"/>
      <w:lang w:eastAsia="en-US"/>
    </w:rPr>
  </w:style>
  <w:style w:type="character" w:customStyle="1" w:styleId="Heading5Char">
    <w:name w:val="Heading 5 Char"/>
    <w:basedOn w:val="Standardskriftforavsnitt"/>
    <w:rPr>
      <w:rFonts w:ascii="Calibri" w:eastAsia="Times New Roman" w:hAnsi="Calibri" w:cs="Times New Roman"/>
      <w:b/>
      <w:bCs/>
      <w:i/>
      <w:iCs/>
      <w:sz w:val="26"/>
      <w:szCs w:val="26"/>
      <w:lang w:eastAsia="en-US"/>
    </w:rPr>
  </w:style>
  <w:style w:type="paragraph" w:customStyle="1" w:styleId="Stil1">
    <w:name w:val="Stil1"/>
    <w:basedOn w:val="Normal"/>
    <w:pPr>
      <w:spacing w:line="300" w:lineRule="exact"/>
      <w:jc w:val="both"/>
    </w:pPr>
    <w:rPr>
      <w:rFonts w:ascii="Garamond" w:hAnsi="Garamond"/>
      <w:spacing w:val="-3"/>
      <w:sz w:val="24"/>
    </w:rPr>
  </w:style>
  <w:style w:type="paragraph" w:customStyle="1" w:styleId="Fotnotetekst">
    <w:name w:val="Fotnotetekst"/>
    <w:basedOn w:val="Normal"/>
    <w:pPr>
      <w:keepLines/>
      <w:tabs>
        <w:tab w:val="left" w:pos="142"/>
      </w:tabs>
    </w:pPr>
    <w:rPr>
      <w:rFonts w:ascii="Garamond" w:hAnsi="Garamond"/>
      <w:spacing w:val="-3"/>
      <w:lang w:val="en-US" w:eastAsia="nb-NO"/>
    </w:rPr>
  </w:style>
  <w:style w:type="character" w:customStyle="1" w:styleId="FootnoteTextChar">
    <w:name w:val="Footnote Text Char"/>
    <w:basedOn w:val="Standardskriftforavsnitt"/>
    <w:rPr>
      <w:rFonts w:cs="Times New Roman"/>
      <w:lang w:eastAsia="en-US"/>
    </w:rPr>
  </w:style>
  <w:style w:type="paragraph" w:customStyle="1" w:styleId="Liste">
    <w:name w:val="Liste"/>
    <w:basedOn w:val="Normal"/>
    <w:pPr>
      <w:keepLines/>
      <w:ind w:left="170" w:hanging="170"/>
    </w:pPr>
    <w:rPr>
      <w:sz w:val="22"/>
    </w:rPr>
  </w:style>
  <w:style w:type="paragraph" w:customStyle="1" w:styleId="Vanliginnrykk">
    <w:name w:val="Vanlig innrykk"/>
    <w:basedOn w:val="Normal"/>
    <w:pPr>
      <w:spacing w:line="300" w:lineRule="exact"/>
      <w:ind w:left="567" w:right="567"/>
    </w:pPr>
    <w:rPr>
      <w:rFonts w:ascii="Garamond" w:hAnsi="Garamond"/>
      <w:sz w:val="24"/>
    </w:rPr>
  </w:style>
  <w:style w:type="character" w:customStyle="1" w:styleId="Fotnotereferanse">
    <w:name w:val="Fotnotereferanse"/>
    <w:basedOn w:val="Standardskriftforavsnitt"/>
    <w:rPr>
      <w:rFonts w:cs="Times New Roman"/>
      <w:position w:val="0"/>
      <w:vertAlign w:val="superscript"/>
    </w:rPr>
  </w:style>
  <w:style w:type="paragraph" w:customStyle="1" w:styleId="Bunntekst">
    <w:name w:val="Bunntekst"/>
    <w:basedOn w:val="Normal"/>
    <w:pPr>
      <w:tabs>
        <w:tab w:val="center" w:pos="4320"/>
        <w:tab w:val="right" w:pos="8640"/>
      </w:tabs>
    </w:pPr>
  </w:style>
  <w:style w:type="character" w:customStyle="1" w:styleId="FooterChar">
    <w:name w:val="Footer Char"/>
    <w:basedOn w:val="Standardskriftforavsnitt"/>
    <w:uiPriority w:val="99"/>
    <w:rPr>
      <w:rFonts w:cs="Times New Roman"/>
      <w:lang w:eastAsia="en-US"/>
    </w:rPr>
  </w:style>
  <w:style w:type="character" w:customStyle="1" w:styleId="Sidetall">
    <w:name w:val="Sidetall"/>
    <w:basedOn w:val="Standardskriftforavsnitt"/>
    <w:rPr>
      <w:rFonts w:cs="Times New Roman"/>
    </w:rPr>
  </w:style>
  <w:style w:type="paragraph" w:customStyle="1" w:styleId="Topptekst">
    <w:name w:val="Topptekst"/>
    <w:basedOn w:val="Normal"/>
    <w:pPr>
      <w:tabs>
        <w:tab w:val="center" w:pos="4153"/>
        <w:tab w:val="right" w:pos="8306"/>
      </w:tabs>
    </w:pPr>
  </w:style>
  <w:style w:type="character" w:customStyle="1" w:styleId="HeaderChar">
    <w:name w:val="Header Char"/>
    <w:basedOn w:val="Standardskriftforavsnitt"/>
    <w:rPr>
      <w:rFonts w:cs="Times New Roman"/>
      <w:lang w:eastAsia="en-US"/>
    </w:rPr>
  </w:style>
  <w:style w:type="character" w:customStyle="1" w:styleId="Utheving">
    <w:name w:val="Utheving"/>
    <w:basedOn w:val="Standardskriftforavsnitt"/>
    <w:rPr>
      <w:rFonts w:cs="Times New Roman"/>
      <w:i/>
      <w:iCs/>
    </w:rPr>
  </w:style>
  <w:style w:type="paragraph" w:customStyle="1" w:styleId="Tittel">
    <w:name w:val="Tittel"/>
    <w:basedOn w:val="Normal"/>
    <w:next w:val="Normal"/>
    <w:pPr>
      <w:spacing w:before="240" w:after="60"/>
      <w:jc w:val="center"/>
      <w:outlineLvl w:val="0"/>
    </w:pPr>
    <w:rPr>
      <w:rFonts w:ascii="Cambria" w:hAnsi="Cambria"/>
      <w:b/>
      <w:bCs/>
      <w:kern w:val="3"/>
      <w:sz w:val="32"/>
      <w:szCs w:val="32"/>
    </w:rPr>
  </w:style>
  <w:style w:type="character" w:customStyle="1" w:styleId="TitleChar">
    <w:name w:val="Title Char"/>
    <w:basedOn w:val="Standardskriftforavsnitt"/>
    <w:rPr>
      <w:rFonts w:ascii="Cambria" w:eastAsia="Times New Roman" w:hAnsi="Cambria" w:cs="Times New Roman"/>
      <w:b/>
      <w:bCs/>
      <w:kern w:val="3"/>
      <w:sz w:val="32"/>
      <w:szCs w:val="32"/>
      <w:lang w:eastAsia="en-US"/>
    </w:rPr>
  </w:style>
  <w:style w:type="paragraph" w:customStyle="1" w:styleId="Bobletekst">
    <w:name w:val="Bobletekst"/>
    <w:basedOn w:val="Normal"/>
    <w:rPr>
      <w:rFonts w:ascii="Tahoma" w:hAnsi="Tahoma" w:cs="Tahoma"/>
      <w:sz w:val="16"/>
      <w:szCs w:val="16"/>
    </w:rPr>
  </w:style>
  <w:style w:type="character" w:customStyle="1" w:styleId="BalloonTextChar">
    <w:name w:val="Balloon Text Char"/>
    <w:basedOn w:val="Standardskriftforavsnitt"/>
    <w:rPr>
      <w:rFonts w:ascii="Tahoma" w:hAnsi="Tahoma" w:cs="Tahoma"/>
      <w:sz w:val="16"/>
      <w:szCs w:val="16"/>
      <w:lang w:eastAsia="en-US"/>
    </w:rPr>
  </w:style>
  <w:style w:type="character" w:customStyle="1" w:styleId="Hyperkobling">
    <w:name w:val="Hyperkobling"/>
    <w:basedOn w:val="Standardskriftforavsnitt"/>
    <w:rPr>
      <w:color w:val="0000FF"/>
      <w:u w:val="single"/>
    </w:rPr>
  </w:style>
  <w:style w:type="character" w:customStyle="1" w:styleId="Fulgthyperkobling">
    <w:name w:val="Fulgt hyperkobling"/>
    <w:basedOn w:val="Standardskriftforavsnitt"/>
    <w:rPr>
      <w:color w:val="800080"/>
      <w:u w:val="single"/>
    </w:rPr>
  </w:style>
  <w:style w:type="paragraph" w:customStyle="1" w:styleId="Listeavsnitt">
    <w:name w:val="Listeavsnitt"/>
    <w:basedOn w:val="Normal"/>
    <w:pPr>
      <w:ind w:left="720"/>
    </w:pPr>
  </w:style>
  <w:style w:type="character" w:styleId="CommentReference">
    <w:name w:val="annotation reference"/>
    <w:basedOn w:val="Standardskriftforavsnitt"/>
    <w:rPr>
      <w:sz w:val="16"/>
      <w:szCs w:val="16"/>
    </w:rPr>
  </w:style>
  <w:style w:type="paragraph" w:styleId="CommentText">
    <w:name w:val="annotation text"/>
    <w:basedOn w:val="Normal"/>
  </w:style>
  <w:style w:type="character" w:customStyle="1" w:styleId="CommentTextChar">
    <w:name w:val="Comment Text Char"/>
    <w:basedOn w:val="Standardskriftforavsnit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customStyle="1" w:styleId="Kommentaremne">
    <w:name w:val="Kommentaremne"/>
    <w:basedOn w:val="Merknadstekst"/>
    <w:next w:val="Merknadstekst"/>
    <w:rPr>
      <w:b/>
      <w:bCs/>
    </w:rPr>
  </w:style>
  <w:style w:type="character" w:customStyle="1" w:styleId="KommentaremneTegn">
    <w:name w:val="Kommentaremne Tegn"/>
    <w:basedOn w:val="MerknadstekstTegn"/>
    <w:rPr>
      <w:b/>
      <w:bCs/>
      <w:lang w:eastAsia="en-US"/>
    </w:rPr>
  </w:style>
  <w:style w:type="paragraph" w:customStyle="1" w:styleId="Merknadstekst">
    <w:name w:val="Merknadstekst"/>
    <w:basedOn w:val="Normal"/>
  </w:style>
  <w:style w:type="character" w:customStyle="1" w:styleId="MerknadstekstTegn">
    <w:name w:val="Merknadstekst Tegn"/>
    <w:basedOn w:val="Standardskriftforavsnitt"/>
    <w:rPr>
      <w:lang w:eastAsia="en-US"/>
    </w:rPr>
  </w:style>
  <w:style w:type="character" w:customStyle="1" w:styleId="Merknadsreferanse">
    <w:name w:val="Merknadsreferanse"/>
    <w:basedOn w:val="Standardskriftforavsnitt"/>
    <w:rPr>
      <w:sz w:val="16"/>
      <w:szCs w:val="16"/>
    </w:rPr>
  </w:style>
  <w:style w:type="paragraph" w:styleId="BalloonText">
    <w:name w:val="Balloon Text"/>
    <w:basedOn w:val="Normal"/>
    <w:rPr>
      <w:rFonts w:ascii="Tahoma" w:hAnsi="Tahoma" w:cs="Tahoma"/>
      <w:sz w:val="16"/>
      <w:szCs w:val="16"/>
    </w:rPr>
  </w:style>
  <w:style w:type="character" w:customStyle="1" w:styleId="BalloonTextChar1">
    <w:name w:val="Balloon Text Char1"/>
    <w:basedOn w:val="DefaultParagraphFont"/>
    <w:rPr>
      <w:rFonts w:ascii="Tahoma" w:hAnsi="Tahoma" w:cs="Tahoma"/>
      <w:sz w:val="16"/>
      <w:szCs w:val="16"/>
      <w:lang w:eastAsia="en-US"/>
    </w:rPr>
  </w:style>
  <w:style w:type="paragraph" w:styleId="Header">
    <w:name w:val="header"/>
    <w:basedOn w:val="Normal"/>
    <w:pPr>
      <w:tabs>
        <w:tab w:val="center" w:pos="4536"/>
        <w:tab w:val="right" w:pos="9072"/>
      </w:tabs>
    </w:pPr>
  </w:style>
  <w:style w:type="character" w:customStyle="1" w:styleId="HeaderChar1">
    <w:name w:val="Header Char1"/>
    <w:basedOn w:val="DefaultParagraphFont"/>
    <w:rPr>
      <w:lang w:eastAsia="en-US"/>
    </w:rPr>
  </w:style>
  <w:style w:type="paragraph" w:styleId="Footer">
    <w:name w:val="footer"/>
    <w:basedOn w:val="Normal"/>
    <w:uiPriority w:val="99"/>
    <w:pPr>
      <w:tabs>
        <w:tab w:val="center" w:pos="4536"/>
        <w:tab w:val="right" w:pos="9072"/>
      </w:tabs>
    </w:pPr>
  </w:style>
  <w:style w:type="character" w:customStyle="1" w:styleId="FooterChar1">
    <w:name w:val="Footer Char1"/>
    <w:basedOn w:val="DefaultParagraphFont"/>
    <w:rPr>
      <w:lang w:eastAsia="en-US"/>
    </w:rPr>
  </w:style>
  <w:style w:type="paragraph" w:styleId="ListParagraph">
    <w:name w:val="List Paragraph"/>
    <w:basedOn w:val="Normal"/>
    <w:pPr>
      <w:ind w:left="720"/>
    </w:pPr>
  </w:style>
  <w:style w:type="paragraph" w:styleId="NormalWeb">
    <w:name w:val="Normal (Web)"/>
    <w:basedOn w:val="Normal"/>
    <w:uiPriority w:val="99"/>
    <w:pPr>
      <w:suppressAutoHyphens w:val="0"/>
      <w:spacing w:before="100" w:after="100"/>
      <w:textAlignment w:val="auto"/>
    </w:pPr>
    <w:rPr>
      <w:sz w:val="24"/>
      <w:szCs w:val="24"/>
      <w:lang w:eastAsia="zh-CN"/>
    </w:rPr>
  </w:style>
  <w:style w:type="character" w:styleId="Hyperlink">
    <w:name w:val="Hyperlink"/>
    <w:basedOn w:val="DefaultParagraphFont"/>
    <w:rPr>
      <w:color w:val="0000FF"/>
      <w:u w:val="single"/>
    </w:rPr>
  </w:style>
  <w:style w:type="character" w:customStyle="1" w:styleId="apple-converted-space">
    <w:name w:val="apple-converted-space"/>
    <w:basedOn w:val="DefaultParagraphFont"/>
    <w:rsid w:val="00841B74"/>
  </w:style>
  <w:style w:type="character" w:styleId="Strong">
    <w:name w:val="Strong"/>
    <w:basedOn w:val="DefaultParagraphFont"/>
    <w:uiPriority w:val="22"/>
    <w:qFormat/>
    <w:rsid w:val="0003537C"/>
    <w:rPr>
      <w:b/>
      <w:bCs/>
    </w:rPr>
  </w:style>
  <w:style w:type="paragraph" w:customStyle="1" w:styleId="BasicParagraph">
    <w:name w:val="[Basic Paragraph]"/>
    <w:basedOn w:val="Normal"/>
    <w:uiPriority w:val="99"/>
    <w:rsid w:val="00AC4B1E"/>
    <w:pPr>
      <w:suppressAutoHyphens w:val="0"/>
      <w:autoSpaceDE w:val="0"/>
      <w:adjustRightInd w:val="0"/>
      <w:spacing w:line="288" w:lineRule="auto"/>
      <w:textAlignment w:val="center"/>
    </w:pPr>
    <w:rPr>
      <w:rFonts w:ascii="Minion Pro" w:eastAsiaTheme="minorEastAsia" w:hAnsi="Minion Pro" w:cs="Minion Pro"/>
      <w:color w:val="000000"/>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417488">
      <w:bodyDiv w:val="1"/>
      <w:marLeft w:val="0"/>
      <w:marRight w:val="0"/>
      <w:marTop w:val="0"/>
      <w:marBottom w:val="0"/>
      <w:divBdr>
        <w:top w:val="none" w:sz="0" w:space="0" w:color="auto"/>
        <w:left w:val="none" w:sz="0" w:space="0" w:color="auto"/>
        <w:bottom w:val="none" w:sz="0" w:space="0" w:color="auto"/>
        <w:right w:val="none" w:sz="0" w:space="0" w:color="auto"/>
      </w:divBdr>
      <w:divsChild>
        <w:div w:id="1752460658">
          <w:marLeft w:val="0"/>
          <w:marRight w:val="0"/>
          <w:marTop w:val="0"/>
          <w:marBottom w:val="0"/>
          <w:divBdr>
            <w:top w:val="none" w:sz="0" w:space="0" w:color="auto"/>
            <w:left w:val="none" w:sz="0" w:space="0" w:color="auto"/>
            <w:bottom w:val="none" w:sz="0" w:space="0" w:color="auto"/>
            <w:right w:val="none" w:sz="0" w:space="0" w:color="auto"/>
          </w:divBdr>
        </w:div>
        <w:div w:id="1612980674">
          <w:marLeft w:val="0"/>
          <w:marRight w:val="0"/>
          <w:marTop w:val="0"/>
          <w:marBottom w:val="0"/>
          <w:divBdr>
            <w:top w:val="none" w:sz="0" w:space="0" w:color="auto"/>
            <w:left w:val="none" w:sz="0" w:space="0" w:color="auto"/>
            <w:bottom w:val="none" w:sz="0" w:space="0" w:color="auto"/>
            <w:right w:val="none" w:sz="0" w:space="0" w:color="auto"/>
          </w:divBdr>
        </w:div>
      </w:divsChild>
    </w:div>
    <w:div w:id="1051464856">
      <w:bodyDiv w:val="1"/>
      <w:marLeft w:val="0"/>
      <w:marRight w:val="0"/>
      <w:marTop w:val="0"/>
      <w:marBottom w:val="0"/>
      <w:divBdr>
        <w:top w:val="none" w:sz="0" w:space="0" w:color="auto"/>
        <w:left w:val="none" w:sz="0" w:space="0" w:color="auto"/>
        <w:bottom w:val="none" w:sz="0" w:space="0" w:color="auto"/>
        <w:right w:val="none" w:sz="0" w:space="0" w:color="auto"/>
      </w:divBdr>
    </w:div>
    <w:div w:id="1104492823">
      <w:bodyDiv w:val="1"/>
      <w:marLeft w:val="0"/>
      <w:marRight w:val="0"/>
      <w:marTop w:val="0"/>
      <w:marBottom w:val="0"/>
      <w:divBdr>
        <w:top w:val="none" w:sz="0" w:space="0" w:color="auto"/>
        <w:left w:val="none" w:sz="0" w:space="0" w:color="auto"/>
        <w:bottom w:val="none" w:sz="0" w:space="0" w:color="auto"/>
        <w:right w:val="none" w:sz="0" w:space="0" w:color="auto"/>
      </w:divBdr>
    </w:div>
    <w:div w:id="1358852764">
      <w:bodyDiv w:val="1"/>
      <w:marLeft w:val="0"/>
      <w:marRight w:val="0"/>
      <w:marTop w:val="0"/>
      <w:marBottom w:val="0"/>
      <w:divBdr>
        <w:top w:val="none" w:sz="0" w:space="0" w:color="auto"/>
        <w:left w:val="none" w:sz="0" w:space="0" w:color="auto"/>
        <w:bottom w:val="none" w:sz="0" w:space="0" w:color="auto"/>
        <w:right w:val="none" w:sz="0" w:space="0" w:color="auto"/>
      </w:divBdr>
    </w:div>
    <w:div w:id="1771193780">
      <w:bodyDiv w:val="1"/>
      <w:marLeft w:val="0"/>
      <w:marRight w:val="0"/>
      <w:marTop w:val="0"/>
      <w:marBottom w:val="0"/>
      <w:divBdr>
        <w:top w:val="none" w:sz="0" w:space="0" w:color="auto"/>
        <w:left w:val="none" w:sz="0" w:space="0" w:color="auto"/>
        <w:bottom w:val="none" w:sz="0" w:space="0" w:color="auto"/>
        <w:right w:val="none" w:sz="0" w:space="0" w:color="auto"/>
      </w:divBdr>
    </w:div>
    <w:div w:id="1912621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io.no/for-ansatte/arbeidsstotte/sta/enheter/mn/emner-program/emner/mn-retningslinjer-emner.html" TargetMode="External"/><Relationship Id="rId13" Type="http://schemas.openxmlformats.org/officeDocument/2006/relationships/hyperlink" Target="http://www.uio.no/studier/opptak/realkompetanse/" TargetMode="External"/><Relationship Id="rId18"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io.no/studier/opptak/gs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io.no/studier/opptak/enkeltemne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uio.no/studier/progra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io.no/studier/admin/melding/" TargetMode="External"/><Relationship Id="rId14" Type="http://schemas.openxmlformats.org/officeDocument/2006/relationships/hyperlink" Target="http://www.uio.no/studier/opptak/spesielle-krav/"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CEE95EA67AA4ED9B8E076CDD852AA6C"/>
        <w:category>
          <w:name w:val="General"/>
          <w:gallery w:val="placeholder"/>
        </w:category>
        <w:types>
          <w:type w:val="bbPlcHdr"/>
        </w:types>
        <w:behaviors>
          <w:behavior w:val="content"/>
        </w:behaviors>
        <w:guid w:val="{693BBACF-4E00-4CEA-A8FA-84F699E9769B}"/>
      </w:docPartPr>
      <w:docPartBody>
        <w:p w:rsidR="0077358F" w:rsidRDefault="0077358F" w:rsidP="0077358F">
          <w:pPr>
            <w:pStyle w:val="0CEE95EA67AA4ED9B8E076CDD852AA6C"/>
          </w:pPr>
          <w:r>
            <w:rPr>
              <w:rFonts w:asciiTheme="majorHAnsi" w:eastAsiaTheme="majorEastAsia" w:hAnsiTheme="majorHAnsi" w:cstheme="majorBidi"/>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58F"/>
    <w:rsid w:val="00087E9A"/>
    <w:rsid w:val="000E4D09"/>
    <w:rsid w:val="00201023"/>
    <w:rsid w:val="00205509"/>
    <w:rsid w:val="00246F9A"/>
    <w:rsid w:val="0029095F"/>
    <w:rsid w:val="003D2BC8"/>
    <w:rsid w:val="00453122"/>
    <w:rsid w:val="0072503E"/>
    <w:rsid w:val="0077358F"/>
    <w:rsid w:val="008E395F"/>
    <w:rsid w:val="00AA4788"/>
    <w:rsid w:val="00C12369"/>
    <w:rsid w:val="00C77936"/>
    <w:rsid w:val="00ED489E"/>
    <w:rsid w:val="00F90A76"/>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EE95EA67AA4ED9B8E076CDD852AA6C">
    <w:name w:val="0CEE95EA67AA4ED9B8E076CDD852AA6C"/>
    <w:rsid w:val="0077358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EE95EA67AA4ED9B8E076CDD852AA6C">
    <w:name w:val="0CEE95EA67AA4ED9B8E076CDD852AA6C"/>
    <w:rsid w:val="007735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1580</Words>
  <Characters>8377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Skisse til mal for beskrivelse av moduler</vt:lpstr>
    </vt:vector>
  </TitlesOfParts>
  <Company>Universitetet i Oslo</Company>
  <LinksUpToDate>false</LinksUpToDate>
  <CharactersWithSpaces>9938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Skisse til mal for beskrivelse av moduler</dc:title>
  <dc:creator>Kristin Bakken</dc:creator>
  <cp:lastModifiedBy>Arnt Inge Vistnes</cp:lastModifiedBy>
  <cp:revision>2</cp:revision>
  <cp:lastPrinted>2016-01-28T13:06:00Z</cp:lastPrinted>
  <dcterms:created xsi:type="dcterms:W3CDTF">2017-04-07T11:45:00Z</dcterms:created>
  <dcterms:modified xsi:type="dcterms:W3CDTF">2017-04-07T11:45:00Z</dcterms:modified>
</cp:coreProperties>
</file>