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992"/>
        <w:gridCol w:w="426"/>
        <w:gridCol w:w="425"/>
        <w:gridCol w:w="142"/>
        <w:gridCol w:w="567"/>
        <w:gridCol w:w="425"/>
        <w:gridCol w:w="566"/>
        <w:gridCol w:w="851"/>
        <w:gridCol w:w="1701"/>
        <w:gridCol w:w="4394"/>
      </w:tblGrid>
      <w:tr w:rsidR="00076596" w14:paraId="0BFD9552" w14:textId="77777777" w:rsidTr="00C6420A">
        <w:trPr>
          <w:cantSplit/>
          <w:trHeight w:val="806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59BE9" w14:textId="77777777" w:rsidR="00076596" w:rsidRDefault="00076596"/>
          <w:p w14:paraId="228B10A3" w14:textId="77777777" w:rsidR="00076596" w:rsidRDefault="009747E1">
            <w:r>
              <w:rPr>
                <w:rStyle w:val="Utheving"/>
                <w:rFonts w:ascii="Arial" w:hAnsi="Arial" w:cs="Arial"/>
                <w:b/>
                <w:i w:val="0"/>
                <w:sz w:val="24"/>
                <w:szCs w:val="24"/>
              </w:rPr>
              <w:t>Skjema for å opprette, endre og legge ned emner</w:t>
            </w:r>
          </w:p>
          <w:p w14:paraId="4C0A12A2" w14:textId="77777777" w:rsidR="00076596" w:rsidRDefault="00076596" w:rsidP="00C6420A"/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9AD64" w14:textId="77777777" w:rsidR="00076596" w:rsidRDefault="00076596"/>
        </w:tc>
      </w:tr>
      <w:tr w:rsidR="00076596" w14:paraId="477D2B34" w14:textId="77777777">
        <w:trPr>
          <w:cantSplit/>
          <w:trHeight w:val="22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01C53" w14:textId="77777777" w:rsidR="00C344A3" w:rsidRDefault="00C642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Emnekode:</w:t>
            </w:r>
            <w:r w:rsidR="008E5A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A5622EA" w14:textId="425D579F" w:rsidR="008E5A26" w:rsidRDefault="008E5A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FYS</w:t>
            </w:r>
            <w:r w:rsidR="00265C2C">
              <w:rPr>
                <w:rFonts w:ascii="Arial" w:hAnsi="Arial" w:cs="Arial"/>
                <w:b/>
                <w:sz w:val="22"/>
                <w:szCs w:val="22"/>
              </w:rPr>
              <w:t>4620</w:t>
            </w:r>
            <w:r w:rsidR="00C344A3">
              <w:rPr>
                <w:rFonts w:ascii="Arial" w:hAnsi="Arial" w:cs="Arial"/>
                <w:b/>
                <w:sz w:val="22"/>
                <w:szCs w:val="22"/>
              </w:rPr>
              <w:t xml:space="preserve"> / FYS9620</w:t>
            </w:r>
          </w:p>
          <w:p w14:paraId="7586205B" w14:textId="77777777" w:rsidR="00C6420A" w:rsidRDefault="00C642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4297D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85F94" w14:textId="77777777" w:rsidR="00C6420A" w:rsidRDefault="00C642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768F7" w14:textId="77777777" w:rsidR="00076596" w:rsidRDefault="009747E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>Opprette nytt emne: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:rsidRPr="00C344A3" w14:paraId="727A16AA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92880C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  <w:lang w:val="nn-NO"/>
                    </w:rPr>
                  </w:pPr>
                </w:p>
              </w:tc>
            </w:tr>
          </w:tbl>
          <w:p w14:paraId="50C45D96" w14:textId="77777777" w:rsidR="00076596" w:rsidRDefault="009747E1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>
              <w:rPr>
                <w:rFonts w:ascii="Arial" w:hAnsi="Arial" w:cs="Arial"/>
                <w:sz w:val="22"/>
                <w:szCs w:val="22"/>
                <w:lang w:val="nn-NO"/>
              </w:rPr>
              <w:t xml:space="preserve"> Gå til punkt 1.1.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717A4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Endre eksisterende: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34D5E5EC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62A160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0CE266EE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Gå til punkt 2.1.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363EB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Legge ned eksisterende:</w:t>
            </w:r>
          </w:p>
          <w:tbl>
            <w:tblPr>
              <w:tblW w:w="2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5"/>
            </w:tblGrid>
            <w:tr w:rsidR="00076596" w14:paraId="44E63A03" w14:textId="77777777">
              <w:trPr>
                <w:trHeight w:val="114"/>
              </w:trPr>
              <w:tc>
                <w:tcPr>
                  <w:tcW w:w="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6D15B3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F4C5197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Gå til punkt 3.1.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2F927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CA211FE" w14:textId="77777777">
        <w:trPr>
          <w:cantSplit/>
          <w:trHeight w:val="39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F4228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9D15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019FE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02F23C29" w14:textId="77777777">
        <w:trPr>
          <w:cantSplit/>
          <w:trHeight w:val="108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92CB1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Opprette nytt emne: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45FF7" w14:textId="77777777" w:rsidR="00076596" w:rsidRDefault="00076596">
            <w:pPr>
              <w:pStyle w:val="Listeavsnit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14:paraId="0360AA7F" w14:textId="77777777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A9191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emnet erstatning for annet emne?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F22A6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06697EDD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D102E8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8348C1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E79B0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1CFCAAC8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BF250A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4306C57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8FA2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663A224" w14:textId="77777777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969D5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ja, hvilket emne?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DE3D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AE30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7B7736B3" w14:textId="77777777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0476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</w:pPr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Skal emnet klones? Hvis ja, spesifiser differensiering i aktuelle punkter i skjemaet (punktene 5., 10.-14., 16.-18.)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8045A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2784C8D6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5BB03D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C1987D2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C411A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47FB55AD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DA7D07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12A96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9F9A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AA98C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3376BBA" w14:textId="77777777">
        <w:trPr>
          <w:cantSplit/>
          <w:trHeight w:val="216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A5EE0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Gå videre til punktene 4. – 19.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675F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05FA6FB" w14:textId="77777777">
        <w:trPr>
          <w:cantSplit/>
          <w:trHeight w:val="37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C9BDC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3FFD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BC34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744AC19A" w14:textId="77777777">
        <w:trPr>
          <w:cantSplit/>
          <w:trHeight w:val="108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5AE66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Endre eksisterende emne: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02FE8" w14:textId="77777777" w:rsidR="00076596" w:rsidRDefault="00076596">
            <w:pPr>
              <w:pStyle w:val="Listeavsnit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14:paraId="32FD9E74" w14:textId="77777777">
        <w:trPr>
          <w:cantSplit/>
          <w:trHeight w:val="31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2277B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Når skal endringen gjelde fra?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1814F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 w14:paraId="48BB2AD6" w14:textId="77777777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A95A2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2018</w:t>
                  </w:r>
                </w:p>
              </w:tc>
            </w:tr>
          </w:tbl>
          <w:p w14:paraId="4F673C6B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 w14:paraId="19A28FA9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5A532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1F3E37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 w14:paraId="5E652A61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6E0B68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B8536B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6A17A47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DC2F9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0B7DCFB1" w14:textId="77777777">
        <w:trPr>
          <w:cantSplit/>
          <w:trHeight w:val="31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4935E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Ved navneendring, skal endringen ha tilbakevirkende kraft?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66514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190065F7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E06144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F547CBD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2277E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6B998431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F1D588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7B713812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0F68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CF2E7B5" w14:textId="77777777">
        <w:trPr>
          <w:cantSplit/>
          <w:trHeight w:val="31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57371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emnet klonet?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AB475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7BA39567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69B078" w14:textId="77777777" w:rsidR="00076596" w:rsidRDefault="00265C2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4DA777E5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F6030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18634DB0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09DCAA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4A809F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2347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0AEAAB61" w14:textId="77777777">
        <w:trPr>
          <w:cantSplit/>
          <w:trHeight w:val="317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F2FA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Gå videre til punktene 4. – 19. og fyll ut punktene som er relevante for endringen.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95410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FAD042A" w14:textId="77777777">
        <w:trPr>
          <w:cantSplit/>
          <w:trHeight w:val="283"/>
        </w:trPr>
        <w:tc>
          <w:tcPr>
            <w:tcW w:w="1020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D593D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5716B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6F37A182" w14:textId="77777777">
        <w:trPr>
          <w:cantSplit/>
          <w:trHeight w:val="108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5A77D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Legge ned eksisterende emne: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70CED" w14:textId="77777777" w:rsidR="00076596" w:rsidRDefault="00076596">
            <w:pPr>
              <w:pStyle w:val="Listeavsnit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14:paraId="799A06C8" w14:textId="77777777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BE805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 semester for undervisning: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0E1F4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 w14:paraId="1DD06958" w14:textId="77777777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93B2F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F6624B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 w14:paraId="131C926C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9A7E54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ED4929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 w14:paraId="554E7FE7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29FBB2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A9B9EC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F8DB3B5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40B15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18BD694F" w14:textId="77777777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324EA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</w:pPr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Siste semester for eksamen (husk at studentene har rett til å avlegge avsluttende eksamen i 2 år etter at emnet ble undervist for siste gang)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BDB09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 w14:paraId="75732283" w14:textId="77777777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FE9A52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FFFCE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 w14:paraId="3E3A4563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68AA0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51125D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 w14:paraId="18E25734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84CB5E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7ABE45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E381C5D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4F7A7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C368092" w14:textId="77777777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DB28C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emnet klonet?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77D33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24FDE89B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AED4A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D1490B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BF074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038FD4A4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47A98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FDD4CA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1870B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73D8DE17" w14:textId="77777777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F3722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 klonen også legges ned?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2E1E1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74647FDA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403601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89D6F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7B8FD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249CA725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088CB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8C4F04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3030D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3C5E0737" w14:textId="77777777">
        <w:trPr>
          <w:cantSplit/>
          <w:trHeight w:val="10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D066C" w14:textId="77777777" w:rsidR="00076596" w:rsidRDefault="009747E1">
            <w:pPr>
              <w:pStyle w:val="Listeavsnitt"/>
              <w:numPr>
                <w:ilvl w:val="1"/>
                <w:numId w:val="1"/>
              </w:numPr>
              <w:ind w:left="497" w:hanging="49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 semester for undervisning og eksamen for klonen?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C56F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22E7B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F1D7AC5" w14:textId="77777777">
        <w:trPr>
          <w:cantSplit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79D59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C4D67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23BD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FA2E957" w14:textId="77777777">
        <w:trPr>
          <w:cantSplit/>
          <w:trHeight w:val="254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BBA1A" w14:textId="77777777" w:rsidR="00076596" w:rsidRDefault="009747E1">
            <w:pPr>
              <w:pStyle w:val="Listeavsnitt"/>
              <w:numPr>
                <w:ilvl w:val="0"/>
                <w:numId w:val="1"/>
              </w:numPr>
            </w:pPr>
            <w:r>
              <w:rPr>
                <w:rStyle w:val="Standardskriftforavsnitt"/>
                <w:rFonts w:ascii="Arial" w:hAnsi="Arial" w:cs="Arial"/>
                <w:b/>
                <w:sz w:val="22"/>
                <w:szCs w:val="22"/>
              </w:rPr>
              <w:t xml:space="preserve">Emnenavn </w:t>
            </w:r>
          </w:p>
          <w:p w14:paraId="3C1F3C74" w14:textId="77777777" w:rsidR="00076596" w:rsidRDefault="009747E1"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Hva skal emnet hete?</w:t>
            </w:r>
          </w:p>
          <w:p w14:paraId="155F1326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Husk at emnenavnet må være på bokmål, nynorsk og engelsk.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E4695" w14:textId="77777777" w:rsidR="00076596" w:rsidRDefault="009747E1"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 xml:space="preserve">Bokmål: 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6C1A8" w14:textId="0681C6AD" w:rsidR="00076596" w:rsidRPr="008E5A26" w:rsidRDefault="00C34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Plasma</w:t>
            </w:r>
            <w:r w:rsidR="00265C2C">
              <w:rPr>
                <w:rFonts w:ascii="Arial" w:hAnsi="Arial" w:cs="Arial"/>
                <w:sz w:val="22"/>
                <w:szCs w:val="22"/>
              </w:rPr>
              <w:t>fysikk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029DD" w14:textId="77777777" w:rsidR="00076596" w:rsidRDefault="00076596"/>
        </w:tc>
      </w:tr>
      <w:tr w:rsidR="00076596" w14:paraId="1662C562" w14:textId="77777777">
        <w:trPr>
          <w:cantSplit/>
          <w:trHeight w:val="188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E7138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A372D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Nynorsk: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39E46" w14:textId="5A0D8B26" w:rsidR="00076596" w:rsidRPr="008E5A26" w:rsidRDefault="00C34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Plasma</w:t>
            </w:r>
            <w:r w:rsidR="00265C2C">
              <w:rPr>
                <w:rFonts w:ascii="Arial" w:hAnsi="Arial" w:cs="Arial"/>
                <w:sz w:val="22"/>
                <w:szCs w:val="22"/>
              </w:rPr>
              <w:t>fysikk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BD6F7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14:paraId="25AAC047" w14:textId="77777777" w:rsidTr="008E5A26">
        <w:trPr>
          <w:cantSplit/>
          <w:trHeight w:val="58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AF99F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72B5D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Engelsk: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7907C" w14:textId="77777777" w:rsidR="00076596" w:rsidRPr="008E5A26" w:rsidRDefault="00265C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Plasma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physics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ECF11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14:paraId="5BC2CD7A" w14:textId="77777777">
        <w:trPr>
          <w:cantSplit/>
          <w:trHeight w:val="38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F3C6F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Forslag til emnekode </w:t>
            </w:r>
          </w:p>
          <w:p w14:paraId="51DE4398" w14:textId="77777777" w:rsidR="00076596" w:rsidRDefault="009747E1">
            <w:pPr>
              <w:pStyle w:val="Listeavsnitt"/>
              <w:ind w:left="0"/>
            </w:pPr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Se retningslinjer….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3ECD1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0FC86" w14:textId="77777777" w:rsidR="00076596" w:rsidRPr="008E5A26" w:rsidRDefault="008E5A26" w:rsidP="00265C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5A26">
              <w:rPr>
                <w:rFonts w:ascii="Arial" w:hAnsi="Arial" w:cs="Arial"/>
                <w:sz w:val="22"/>
                <w:szCs w:val="22"/>
              </w:rPr>
              <w:t>FYS</w:t>
            </w:r>
            <w:r w:rsidR="00265C2C">
              <w:rPr>
                <w:rFonts w:ascii="Arial" w:hAnsi="Arial" w:cs="Arial"/>
                <w:sz w:val="22"/>
                <w:szCs w:val="22"/>
              </w:rPr>
              <w:t>4620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4580D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14:paraId="2A6EC82F" w14:textId="77777777">
        <w:trPr>
          <w:cantSplit/>
          <w:trHeight w:val="38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1AA98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A6AEC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4DA8B" w14:textId="77777777" w:rsidR="00076596" w:rsidRDefault="00CA6D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5A26">
              <w:rPr>
                <w:rFonts w:ascii="Arial" w:hAnsi="Arial" w:cs="Arial"/>
                <w:sz w:val="22"/>
                <w:szCs w:val="22"/>
              </w:rPr>
              <w:t>FYS</w:t>
            </w:r>
            <w:r>
              <w:rPr>
                <w:rFonts w:ascii="Arial" w:hAnsi="Arial" w:cs="Arial"/>
                <w:sz w:val="22"/>
                <w:szCs w:val="22"/>
              </w:rPr>
              <w:t>9620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0D52B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14:paraId="72E2E259" w14:textId="77777777">
        <w:trPr>
          <w:cantSplit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28CAF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Studiepoeng </w:t>
            </w:r>
          </w:p>
          <w:p w14:paraId="37DC1F12" w14:textId="77777777" w:rsidR="00076596" w:rsidRDefault="00076596"/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0B502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2CBF6386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4CBB6F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4559C91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58201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annet, spesifiser og argumenter: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92EBD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1616C1DA" w14:textId="77777777">
        <w:trPr>
          <w:cantSplit/>
          <w:trHeight w:val="192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25A6F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Når skal emnet undervises?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40F98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707B1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Høst: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39F11FC4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6F0A76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25C864E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951F3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Vår: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57CF0B77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9BB9C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3CF7AC1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2FD94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8CA262A" w14:textId="77777777">
        <w:trPr>
          <w:cantSplit/>
          <w:trHeight w:val="191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78CAF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CC9CC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Regelmessig: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6881B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17D3EB2E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B03AFE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37F2136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06D5A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4EF6ABFB" w14:textId="77777777">
              <w:trPr>
                <w:trHeight w:val="114"/>
              </w:trPr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D00258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83096F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D942C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7CF5FA8A" w14:textId="77777777">
        <w:trPr>
          <w:cantSplit/>
          <w:trHeight w:val="191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6EC5A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62364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Første gang: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8A658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 w14:paraId="2D041DE6" w14:textId="77777777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A250D7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2018</w:t>
                  </w:r>
                </w:p>
              </w:tc>
            </w:tr>
          </w:tbl>
          <w:p w14:paraId="11FBD99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 w14:paraId="0BAEF559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687CA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40A61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 w14:paraId="37722A69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06FD18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87089" w14:textId="77777777" w:rsidR="00076596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31D1D4B0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935E8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445DE0E1" w14:textId="77777777">
        <w:trPr>
          <w:cantSplit/>
          <w:trHeight w:val="223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98A9B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70333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 gang:</w:t>
            </w:r>
          </w:p>
          <w:p w14:paraId="6EF2796A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(hvis du vet)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8D90F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Årstall:</w:t>
            </w:r>
          </w:p>
          <w:tbl>
            <w:tblPr>
              <w:tblW w:w="8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6"/>
            </w:tblGrid>
            <w:tr w:rsidR="00076596" w14:paraId="3BE79AAD" w14:textId="77777777"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1BF08A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F25AFB2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3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358"/>
            </w:tblGrid>
            <w:tr w:rsidR="00076596" w14:paraId="777DBEB4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D21921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Høst: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1ADC2E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76596" w14:paraId="7E49DEC4" w14:textId="77777777"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09F21B" w14:textId="77777777" w:rsidR="00076596" w:rsidRDefault="009747E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Vår: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99D33E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2F3FEF5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903A7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3BD30D0A" w14:textId="77777777">
        <w:trPr>
          <w:cantSplit/>
          <w:trHeight w:val="129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8EEF4" w14:textId="77777777" w:rsidR="00076596" w:rsidRDefault="009747E1">
            <w:pPr>
              <w:pStyle w:val="Listeavsnitt"/>
              <w:numPr>
                <w:ilvl w:val="0"/>
                <w:numId w:val="1"/>
              </w:numPr>
            </w:pPr>
            <w:r>
              <w:rPr>
                <w:rStyle w:val="Standardskriftforavsnitt"/>
                <w:rFonts w:ascii="Arial" w:hAnsi="Arial" w:cs="Arial"/>
                <w:b/>
                <w:sz w:val="22"/>
                <w:szCs w:val="22"/>
              </w:rPr>
              <w:t>Undervisningsspråk</w:t>
            </w:r>
          </w:p>
          <w:p w14:paraId="0043F0F8" w14:textId="77777777" w:rsidR="00076596" w:rsidRDefault="00076596">
            <w:pPr>
              <w:rPr>
                <w:lang w:val="nn-NO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003E7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Norsk: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tbl>
            <w:tblPr>
              <w:tblW w:w="2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8"/>
            </w:tblGrid>
            <w:tr w:rsidR="00076596" w14:paraId="7DD6B0FE" w14:textId="77777777">
              <w:trPr>
                <w:trHeight w:val="269"/>
              </w:trPr>
              <w:tc>
                <w:tcPr>
                  <w:tcW w:w="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229C65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0510C77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80560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6A6EB21B" w14:textId="77777777">
        <w:trPr>
          <w:cantSplit/>
          <w:trHeight w:val="12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81851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9B38B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Norsk (engelsk på forespørsel):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tbl>
            <w:tblPr>
              <w:tblW w:w="2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8"/>
            </w:tblGrid>
            <w:tr w:rsidR="00076596" w14:paraId="60DF8FC7" w14:textId="77777777">
              <w:trPr>
                <w:trHeight w:val="269"/>
              </w:trPr>
              <w:tc>
                <w:tcPr>
                  <w:tcW w:w="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29A65A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B9BB14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C4DBB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17548368" w14:textId="77777777">
        <w:trPr>
          <w:cantSplit/>
          <w:trHeight w:val="12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3B856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37EC1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Engelsk: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tbl>
            <w:tblPr>
              <w:tblW w:w="2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8"/>
            </w:tblGrid>
            <w:tr w:rsidR="00076596" w14:paraId="4D98D7F2" w14:textId="77777777">
              <w:trPr>
                <w:trHeight w:val="269"/>
              </w:trPr>
              <w:tc>
                <w:tcPr>
                  <w:tcW w:w="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127ED7" w14:textId="77777777" w:rsidR="00076596" w:rsidRDefault="00265C2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7BA13095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1C3E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6187DDE5" w14:textId="77777777">
        <w:trPr>
          <w:cantSplit/>
          <w:trHeight w:val="12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1D937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6E1CF" w14:textId="77777777" w:rsidR="00076596" w:rsidRDefault="009747E1">
            <w:proofErr w:type="spellStart"/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Annet,spesifiser</w:t>
            </w:r>
            <w:proofErr w:type="spellEnd"/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178F8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AB9D5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6710F049" w14:textId="77777777">
        <w:trPr>
          <w:cantSplit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878E7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Kort om emnet</w:t>
            </w:r>
          </w:p>
          <w:p w14:paraId="4123002C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 en kort og konkret beskrivelse av det faglige innholdet i emnet: Hva handler dette emnet om? Skriv 2-3 fullstendige setninger. 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A720C" w14:textId="56ABED7D" w:rsidR="00076596" w:rsidRPr="00B54DB1" w:rsidRDefault="00265C2C" w:rsidP="002F18E7">
            <w:pPr>
              <w:rPr>
                <w:rFonts w:ascii="Arial" w:hAnsi="Arial" w:cs="Arial"/>
                <w:sz w:val="22"/>
                <w:szCs w:val="22"/>
              </w:rPr>
            </w:pP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Emnet gir studentene basiskunnskap om plasma, bølger i plasma og inneholder</w:t>
            </w:r>
            <w:r w:rsid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stabilitetsanalyse av likevekt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løsninger til ligningene. Eksempler tas fra fenomener i jordas ionosfære og magnetosfære.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61CF0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4031774F" w14:textId="77777777" w:rsidTr="00CB53D5">
        <w:trPr>
          <w:cantSplit/>
          <w:trHeight w:val="248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F1D34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Hva lærer du? </w:t>
            </w:r>
          </w:p>
          <w:p w14:paraId="7D7010F4" w14:textId="77777777" w:rsidR="00076596" w:rsidRDefault="009747E1"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 xml:space="preserve">Hva kan studenten etter å ha fullført emnet? Skriv i tråd med Kvalifikasjonsrammeverket. Det bør være maksimalt 4-6 mål, og det kan være kunnskapsmål, ferdigheter og generell kompetanse. Se fakultetets retningslinjer: </w:t>
            </w:r>
            <w:hyperlink r:id="rId8" w:history="1">
              <w:r>
                <w:rPr>
                  <w:rStyle w:val="Hyperlink"/>
                  <w:rFonts w:ascii="Arial" w:hAnsi="Arial" w:cs="Arial"/>
                </w:rPr>
                <w:t>http://www.uio.no/for-ansatte/arbeidsstotte/sta/enheter/mn/emner-program/emner/mn-retningslinjer-emner.html</w:t>
              </w:r>
            </w:hyperlink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76244" w14:textId="77777777" w:rsidR="00076596" w:rsidRPr="00B54DB1" w:rsidRDefault="009747E1" w:rsidP="00CB53D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DB1"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 w:rsidRPr="00B54DB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091ADD6" w14:textId="77777777" w:rsidR="00AC4B1E" w:rsidRPr="00B54DB1" w:rsidRDefault="00AC4B1E" w:rsidP="00AC4B1E">
            <w:pPr>
              <w:pStyle w:val="BasicParagraph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B54DB1">
              <w:rPr>
                <w:rFonts w:ascii="Arial" w:hAnsi="Arial" w:cs="Arial"/>
                <w:sz w:val="22"/>
                <w:szCs w:val="22"/>
                <w:lang w:val="nb-NO"/>
              </w:rPr>
              <w:t>Etter å ha fullført emnet:</w:t>
            </w:r>
          </w:p>
          <w:p w14:paraId="6FC6AA21" w14:textId="3203B0ED" w:rsidR="00CA6D9B" w:rsidRPr="00B54DB1" w:rsidRDefault="00C344A3" w:rsidP="00CA6D9B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f</w:t>
            </w:r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orstå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r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du</w:t>
            </w:r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du </w:t>
            </w:r>
            <w:proofErr w:type="spellStart"/>
            <w:r w:rsid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kan</w:t>
            </w:r>
            <w:proofErr w:type="spellEnd"/>
            <w:r w:rsid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bruke</w:t>
            </w:r>
            <w:proofErr w:type="spellEnd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den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grunnleggende</w:t>
            </w:r>
            <w:proofErr w:type="spellEnd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</w:t>
            </w:r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a</w:t>
            </w:r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tematiske</w:t>
            </w:r>
            <w:proofErr w:type="spellEnd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formalismen</w:t>
            </w:r>
            <w:proofErr w:type="spellEnd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som</w:t>
            </w:r>
            <w:proofErr w:type="spellEnd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trengs</w:t>
            </w:r>
            <w:proofErr w:type="spellEnd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for å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beskrive</w:t>
            </w:r>
            <w:proofErr w:type="spellEnd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d</w:t>
            </w:r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y</w:t>
            </w:r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nami</w:t>
            </w:r>
            <w:r w:rsidR="00CA6D9B"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ken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i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kontinuerlige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medier</w:t>
            </w:r>
            <w:proofErr w:type="spellEnd"/>
          </w:p>
          <w:p w14:paraId="3379A774" w14:textId="314924E5" w:rsidR="00CA6D9B" w:rsidRPr="00B54DB1" w:rsidRDefault="00CA6D9B" w:rsidP="00CA6D9B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</w:pP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beherske</w:t>
            </w:r>
            <w:r w:rsidR="00C344A3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r</w:t>
            </w:r>
            <w:proofErr w:type="spellEnd"/>
            <w:r w:rsidR="00C344A3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du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matematiske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modeller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for plasma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r w:rsidR="00C344A3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du </w:t>
            </w:r>
            <w:proofErr w:type="spellStart"/>
            <w:r w:rsidR="00C344A3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kan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skille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C344A3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mellom</w:t>
            </w:r>
            <w:proofErr w:type="spellEnd"/>
            <w:r w:rsidR="00C344A3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dynamiske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plasmaer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nøytrale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væskem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e</w:t>
            </w:r>
            <w:r w:rsidR="00C344A3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dier</w:t>
            </w:r>
            <w:proofErr w:type="spellEnd"/>
          </w:p>
          <w:p w14:paraId="5D19EF12" w14:textId="725E970A" w:rsidR="00CA6D9B" w:rsidRPr="00C344A3" w:rsidRDefault="00C344A3" w:rsidP="00CA6D9B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343434"/>
                <w:kern w:val="1"/>
                <w:sz w:val="22"/>
                <w:szCs w:val="22"/>
                <w:lang w:eastAsia="zh-CN"/>
              </w:rPr>
              <w:t>b</w:t>
            </w:r>
            <w:r w:rsidR="00CA6D9B" w:rsidRPr="00C344A3">
              <w:rPr>
                <w:rFonts w:ascii="Arial" w:hAnsi="Arial" w:cs="Arial"/>
                <w:color w:val="343434"/>
                <w:kern w:val="1"/>
                <w:sz w:val="22"/>
                <w:szCs w:val="22"/>
                <w:lang w:eastAsia="zh-CN"/>
              </w:rPr>
              <w:t xml:space="preserve">ehersker du </w:t>
            </w:r>
            <w:r w:rsidR="00CA6D9B" w:rsidRPr="00B54DB1">
              <w:rPr>
                <w:rFonts w:ascii="Arial" w:hAnsi="Arial" w:cs="Arial"/>
                <w:color w:val="343434"/>
                <w:kern w:val="1"/>
                <w:sz w:val="22"/>
                <w:szCs w:val="22"/>
                <w:lang w:eastAsia="zh-CN"/>
              </w:rPr>
              <w:t xml:space="preserve">å 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formulere og endre de grunnlegge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n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de dynamiske væskeligninger og ta hensyn til dynami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ken i plasmamedier på forskjellige nivåer: fra MHD</w:t>
            </w:r>
            <w:r w:rsidR="00B54DB1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-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til kinetiske skalaer</w:t>
            </w:r>
          </w:p>
          <w:p w14:paraId="46F56EE3" w14:textId="51878878" w:rsidR="00CA6D9B" w:rsidRPr="00C344A3" w:rsidRDefault="00C344A3" w:rsidP="00CA6D9B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an du beskrive utbredelsen av bølger i plasma, og utlede dispers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jonsforholdet for disse bølgene</w:t>
            </w:r>
          </w:p>
          <w:p w14:paraId="50ABE324" w14:textId="33CE2601" w:rsidR="00CA6D9B" w:rsidRPr="00C344A3" w:rsidRDefault="00CA6D9B" w:rsidP="00CA6D9B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kjenne</w:t>
            </w:r>
            <w:r w:rsid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r du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til de grun</w:t>
            </w:r>
            <w:r w:rsid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nleggende plasmaustabiliteter og turbulens</w:t>
            </w:r>
          </w:p>
          <w:p w14:paraId="6D35AC66" w14:textId="0694B794" w:rsidR="00CA6D9B" w:rsidRPr="00C344A3" w:rsidRDefault="00C344A3" w:rsidP="00CA6D9B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an du lage en forenklet modell for jordens magnet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o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sfære, og klare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r</w:t>
            </w:r>
            <w:r w:rsidR="00CA6D9B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å frembringe analytiske uttrykk for noen karakteristiske mengder.</w:t>
            </w:r>
          </w:p>
          <w:p w14:paraId="3F23BA78" w14:textId="77777777" w:rsidR="00AC4B1E" w:rsidRPr="00B54DB1" w:rsidRDefault="00AC4B1E" w:rsidP="00CA6D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55958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6A262793" w14:textId="77777777">
        <w:trPr>
          <w:cantSplit/>
          <w:trHeight w:val="1515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AF295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912A6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14:paraId="384D3FF3" w14:textId="77777777" w:rsidR="00CA6D9B" w:rsidRPr="00B54DB1" w:rsidRDefault="00CA6D9B" w:rsidP="00CA6D9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DB1"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 w:rsidRPr="00B54DB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9B185C" w14:textId="77777777" w:rsidR="00CA6D9B" w:rsidRDefault="00CA6D9B" w:rsidP="00CA6D9B">
            <w:pPr>
              <w:pStyle w:val="BasicParagraph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B54DB1">
              <w:rPr>
                <w:rFonts w:ascii="Arial" w:hAnsi="Arial" w:cs="Arial"/>
                <w:sz w:val="22"/>
                <w:szCs w:val="22"/>
                <w:lang w:val="nb-NO"/>
              </w:rPr>
              <w:t>Etter å ha fullført emnet:</w:t>
            </w:r>
          </w:p>
          <w:p w14:paraId="042225FD" w14:textId="77777777" w:rsidR="00C344A3" w:rsidRPr="00B54DB1" w:rsidRDefault="00C344A3" w:rsidP="00C344A3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f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orstå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r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du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du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kan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bruke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den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grunnleggende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a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tematiske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formalismen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som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trengs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for å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beskrive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d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y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nami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ken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i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kontinuerlige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medier</w:t>
            </w:r>
            <w:proofErr w:type="spellEnd"/>
          </w:p>
          <w:p w14:paraId="2D180C24" w14:textId="77777777" w:rsidR="00C344A3" w:rsidRPr="00B54DB1" w:rsidRDefault="00C344A3" w:rsidP="00C344A3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</w:pP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beherske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r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du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matematiske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modeller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for plasma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du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kan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skille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mellom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dynamiske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plasmaer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nøytrale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væskem</w:t>
            </w:r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e</w:t>
            </w:r>
            <w: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dier</w:t>
            </w:r>
            <w:proofErr w:type="spellEnd"/>
          </w:p>
          <w:p w14:paraId="68ECBC41" w14:textId="77777777" w:rsidR="00C344A3" w:rsidRDefault="00C344A3" w:rsidP="00C344A3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343434"/>
                <w:kern w:val="1"/>
                <w:sz w:val="22"/>
                <w:szCs w:val="22"/>
                <w:lang w:eastAsia="zh-CN"/>
              </w:rPr>
              <w:t>b</w:t>
            </w:r>
            <w:r w:rsidRPr="00C344A3">
              <w:rPr>
                <w:rFonts w:ascii="Arial" w:hAnsi="Arial" w:cs="Arial"/>
                <w:color w:val="343434"/>
                <w:kern w:val="1"/>
                <w:sz w:val="22"/>
                <w:szCs w:val="22"/>
                <w:lang w:eastAsia="zh-CN"/>
              </w:rPr>
              <w:t xml:space="preserve">ehersker du </w:t>
            </w:r>
            <w:r w:rsidRPr="00B54DB1">
              <w:rPr>
                <w:rFonts w:ascii="Arial" w:hAnsi="Arial" w:cs="Arial"/>
                <w:color w:val="343434"/>
                <w:kern w:val="1"/>
                <w:sz w:val="22"/>
                <w:szCs w:val="22"/>
                <w:lang w:eastAsia="zh-CN"/>
              </w:rPr>
              <w:t xml:space="preserve">å 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formulere og endre de grunnlegge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n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de dynamiske væskeligninger og ta hensyn til dynami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ken i plasmamedier på forskjellige nivåer: fra MHD ned til kinetiske sk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a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laer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</w:t>
            </w:r>
          </w:p>
          <w:p w14:paraId="3EF386E3" w14:textId="5CFF0924" w:rsidR="00C344A3" w:rsidRPr="00C344A3" w:rsidRDefault="00C344A3" w:rsidP="00C344A3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an du beskrive utbredelsen av bølger i plasma, og utlede dispers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jonsforholdet for disse bølgene</w:t>
            </w:r>
          </w:p>
          <w:p w14:paraId="1F8A7574" w14:textId="044ADEB9" w:rsidR="00C344A3" w:rsidRPr="00C344A3" w:rsidRDefault="00C344A3" w:rsidP="00C344A3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har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du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innsikt i 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de grun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nleggende plasmaustabiliteter og turbulens</w:t>
            </w:r>
          </w:p>
          <w:p w14:paraId="62F8E337" w14:textId="63BD742D" w:rsidR="00CA6D9B" w:rsidRPr="00C344A3" w:rsidRDefault="00C344A3" w:rsidP="00C344A3">
            <w:pPr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k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an du lage en forenklet modell for jordens magnet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o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sfære, og klare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r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å frembringe analytiske uttrykk for noen karakteristiske mengder.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1AF7E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75A2C549" w14:textId="77777777">
        <w:trPr>
          <w:cantSplit/>
          <w:trHeight w:val="151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91216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Opptak og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adgangsregulering</w:t>
            </w:r>
            <w:proofErr w:type="spellEnd"/>
          </w:p>
          <w:p w14:paraId="40C7B992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er forbeholdt studenter med opptak på bestemte programmer eller ikke er åpent for enkeltemnestudenter ved ledig kapasitet, må dette komme tydelig frem.</w:t>
            </w:r>
          </w:p>
          <w:p w14:paraId="4926FF3D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har kapasitetsbegrensning skal det stå i emnebeskrivelsen med tydelig beskrivelse av eventuell rangering.</w:t>
            </w:r>
          </w:p>
          <w:p w14:paraId="781AA1E5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er klonet må rangeringsreglene gjelde for maks antall studenter på begge emner.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1CD1F" w14:textId="77777777" w:rsidR="00841B74" w:rsidRPr="00841B74" w:rsidRDefault="00841B74" w:rsidP="00841B74">
            <w:pPr>
              <w:shd w:val="clear" w:color="auto" w:fill="FFFFFF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Studenter må hvert semester</w:t>
            </w:r>
            <w:r w:rsidRPr="00841B74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hyperlink r:id="rId9" w:history="1">
              <w:r w:rsidRPr="00841B74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>søke og få plass på undervisningen og melde seg til eksamen</w:t>
              </w:r>
            </w:hyperlink>
            <w:r w:rsidRPr="00841B74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 xml:space="preserve">i </w:t>
            </w:r>
            <w:proofErr w:type="spellStart"/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Studentweb</w:t>
            </w:r>
            <w:proofErr w:type="spellEnd"/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.</w:t>
            </w:r>
          </w:p>
          <w:p w14:paraId="15E6ECB7" w14:textId="77777777" w:rsidR="00841B74" w:rsidRPr="00841B74" w:rsidRDefault="00841B74" w:rsidP="00841B74">
            <w:pPr>
              <w:shd w:val="clear" w:color="auto" w:fill="FFFFFF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Dersom du ikke allerede har studieplass ved UiO, kan du søke opptak til våre</w:t>
            </w:r>
            <w:r w:rsidRPr="00841B74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hyperlink r:id="rId10" w:history="1">
              <w:r w:rsidRPr="00841B74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>studieprogrammer</w:t>
              </w:r>
            </w:hyperlink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, eller søke om å bli</w:t>
            </w:r>
            <w:r w:rsidRPr="00841B74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hyperlink r:id="rId11" w:history="1">
              <w:r w:rsidRPr="00841B74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>enkeltemnestudent</w:t>
              </w:r>
            </w:hyperlink>
            <w:r w:rsidRPr="00841B74">
              <w:rPr>
                <w:rFonts w:ascii="Arial" w:hAnsi="Arial" w:cs="Arial"/>
                <w:color w:val="444444"/>
                <w:sz w:val="22"/>
                <w:szCs w:val="22"/>
              </w:rPr>
              <w:t>.</w:t>
            </w:r>
          </w:p>
          <w:p w14:paraId="5713E2C6" w14:textId="77777777" w:rsidR="00841B74" w:rsidRDefault="00841B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FABE9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20F2B46" w14:textId="77777777">
        <w:trPr>
          <w:cantSplit/>
          <w:trHeight w:val="50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771D7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Obligatoriske forkunnskaper </w:t>
            </w:r>
          </w:p>
          <w:p w14:paraId="01570360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 det emner som må være bestått for at studenten skal kunne ta gjeldende emne, og for å bruke emnet i en grad?</w:t>
            </w:r>
          </w:p>
          <w:p w14:paraId="02292B2F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Husk HMS-emner.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A569F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A89C0DE" w14:textId="77777777" w:rsidR="00C114B0" w:rsidRDefault="00C114B0" w:rsidP="00C114B0">
            <w:pPr>
              <w:shd w:val="clear" w:color="auto" w:fill="FFFFFF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C114B0">
              <w:rPr>
                <w:rFonts w:ascii="Arial" w:hAnsi="Arial" w:cs="Arial"/>
                <w:color w:val="444444"/>
                <w:sz w:val="22"/>
                <w:szCs w:val="22"/>
              </w:rPr>
              <w:t>I tillegg til</w:t>
            </w:r>
            <w:r w:rsidRPr="00C114B0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hyperlink r:id="rId12" w:history="1">
              <w:r w:rsidRPr="00C114B0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>generell studiekompetanse</w:t>
              </w:r>
            </w:hyperlink>
            <w:r w:rsidRPr="00C114B0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r w:rsidRPr="00C114B0">
              <w:rPr>
                <w:rFonts w:ascii="Arial" w:hAnsi="Arial" w:cs="Arial"/>
                <w:color w:val="444444"/>
                <w:sz w:val="22"/>
                <w:szCs w:val="22"/>
              </w:rPr>
              <w:t>eller</w:t>
            </w:r>
            <w:r w:rsidRPr="00C114B0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hyperlink r:id="rId13" w:history="1">
              <w:r w:rsidRPr="00C114B0">
                <w:rPr>
                  <w:rStyle w:val="Hyperlink"/>
                  <w:rFonts w:ascii="Arial" w:hAnsi="Arial" w:cs="Arial"/>
                  <w:color w:val="2771BB"/>
                  <w:sz w:val="22"/>
                  <w:szCs w:val="22"/>
                  <w:bdr w:val="none" w:sz="0" w:space="0" w:color="auto" w:frame="1"/>
                </w:rPr>
                <w:t>realkompetanse</w:t>
              </w:r>
            </w:hyperlink>
            <w:r w:rsidRPr="00C114B0">
              <w:rPr>
                <w:rStyle w:val="apple-converted-space"/>
                <w:rFonts w:ascii="Arial" w:hAnsi="Arial" w:cs="Arial"/>
                <w:color w:val="444444"/>
                <w:sz w:val="22"/>
                <w:szCs w:val="22"/>
              </w:rPr>
              <w:t> </w:t>
            </w:r>
            <w:r w:rsidRPr="00C114B0">
              <w:rPr>
                <w:rFonts w:ascii="Arial" w:hAnsi="Arial" w:cs="Arial"/>
                <w:color w:val="444444"/>
                <w:sz w:val="22"/>
                <w:szCs w:val="22"/>
              </w:rPr>
              <w:t>må du dekke spesielle opptakskrav:</w:t>
            </w:r>
          </w:p>
          <w:p w14:paraId="61B8BA61" w14:textId="77777777" w:rsidR="00CA6D9B" w:rsidRDefault="00CA6D9B" w:rsidP="00C114B0">
            <w:pPr>
              <w:shd w:val="clear" w:color="auto" w:fill="FFFFFF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  <w:p w14:paraId="23965681" w14:textId="77777777" w:rsidR="00076596" w:rsidRDefault="00076596" w:rsidP="009238F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157B9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D20AA3C" w14:textId="77777777">
        <w:trPr>
          <w:cantSplit/>
          <w:trHeight w:val="50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BF8D1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54258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14:paraId="5C9ABA93" w14:textId="77777777" w:rsidR="009C1A60" w:rsidRDefault="009C1A60" w:rsidP="009238FB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481B4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F9ACD66" w14:textId="77777777">
        <w:trPr>
          <w:cantSplit/>
          <w:trHeight w:val="255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FA374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Anbefalte forkunnskaper</w:t>
            </w:r>
          </w:p>
          <w:p w14:paraId="439E62F2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Bygger emnet på andre emner? 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6B488" w14:textId="77777777" w:rsidR="00076596" w:rsidRPr="009C1A60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1A60"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 w:rsidRPr="009C1A6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889E58" w14:textId="77777777" w:rsidR="0003537C" w:rsidRPr="00C344A3" w:rsidRDefault="00B21CA8" w:rsidP="00C114B0">
            <w:pP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hyperlink r:id="rId14" w:history="1">
              <w:r w:rsidR="009C1A60" w:rsidRPr="00C344A3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eastAsia="zh-CN"/>
                </w:rPr>
                <w:t>FYS2160 - Termodynamikk og statistisk fysikk</w:t>
              </w:r>
            </w:hyperlink>
            <w:r w:rsidR="009C1A60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.</w:t>
            </w:r>
          </w:p>
          <w:p w14:paraId="392F871C" w14:textId="77777777" w:rsidR="009C1A60" w:rsidRPr="009C1A60" w:rsidRDefault="009C1A60" w:rsidP="00C114B0">
            <w:pPr>
              <w:rPr>
                <w:rFonts w:ascii="Arial" w:hAnsi="Arial" w:cs="Arial"/>
                <w:sz w:val="22"/>
                <w:szCs w:val="22"/>
              </w:rPr>
            </w:pPr>
            <w:r w:rsidRPr="009C1A60">
              <w:rPr>
                <w:rFonts w:ascii="Arial" w:hAnsi="Arial" w:cs="Arial"/>
                <w:color w:val="205BAD"/>
                <w:sz w:val="22"/>
                <w:szCs w:val="22"/>
                <w:u w:val="single" w:color="205BAD"/>
                <w:lang w:val="en-US" w:eastAsia="zh-CN"/>
              </w:rPr>
              <w:t xml:space="preserve">FYS2140 - </w:t>
            </w:r>
            <w:proofErr w:type="spellStart"/>
            <w:r w:rsidRPr="009C1A60">
              <w:rPr>
                <w:rFonts w:ascii="Arial" w:hAnsi="Arial" w:cs="Arial"/>
                <w:color w:val="205BAD"/>
                <w:sz w:val="22"/>
                <w:szCs w:val="22"/>
                <w:u w:val="single" w:color="205BAD"/>
                <w:lang w:val="en-US" w:eastAsia="zh-CN"/>
              </w:rPr>
              <w:t>Kvantefysikk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F21A6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7408E8BB" w14:textId="77777777">
        <w:trPr>
          <w:cantSplit/>
          <w:trHeight w:val="255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691B4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08374" w14:textId="77777777" w:rsidR="00076596" w:rsidRPr="009C1A60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9C1A60"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14:paraId="264FC38C" w14:textId="77777777" w:rsidR="009C1A60" w:rsidRPr="009C1A60" w:rsidRDefault="00B21CA8" w:rsidP="009C1A60">
            <w:pP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</w:pPr>
            <w:hyperlink r:id="rId15" w:history="1">
              <w:r w:rsidR="009C1A60" w:rsidRPr="009C1A60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val="en-US" w:eastAsia="zh-CN"/>
                </w:rPr>
                <w:t xml:space="preserve">FYS2160 - </w:t>
              </w:r>
              <w:proofErr w:type="spellStart"/>
              <w:r w:rsidR="009C1A60" w:rsidRPr="009C1A60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val="en-US" w:eastAsia="zh-CN"/>
                </w:rPr>
                <w:t>Termodynamikk</w:t>
              </w:r>
              <w:proofErr w:type="spellEnd"/>
              <w:r w:rsidR="009C1A60" w:rsidRPr="009C1A60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val="en-US" w:eastAsia="zh-CN"/>
                </w:rPr>
                <w:t xml:space="preserve"> </w:t>
              </w:r>
              <w:proofErr w:type="spellStart"/>
              <w:r w:rsidR="009C1A60" w:rsidRPr="009C1A60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val="en-US" w:eastAsia="zh-CN"/>
                </w:rPr>
                <w:t>og</w:t>
              </w:r>
              <w:proofErr w:type="spellEnd"/>
              <w:r w:rsidR="009C1A60" w:rsidRPr="009C1A60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val="en-US" w:eastAsia="zh-CN"/>
                </w:rPr>
                <w:t xml:space="preserve"> </w:t>
              </w:r>
              <w:proofErr w:type="spellStart"/>
              <w:r w:rsidR="009C1A60" w:rsidRPr="009C1A60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val="en-US" w:eastAsia="zh-CN"/>
                </w:rPr>
                <w:t>statistisk</w:t>
              </w:r>
              <w:proofErr w:type="spellEnd"/>
              <w:r w:rsidR="009C1A60" w:rsidRPr="009C1A60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val="en-US" w:eastAsia="zh-CN"/>
                </w:rPr>
                <w:t xml:space="preserve"> </w:t>
              </w:r>
              <w:proofErr w:type="spellStart"/>
              <w:r w:rsidR="009C1A60" w:rsidRPr="009C1A60">
                <w:rPr>
                  <w:rFonts w:ascii="Arial" w:hAnsi="Arial" w:cs="Arial"/>
                  <w:color w:val="205BAD"/>
                  <w:sz w:val="22"/>
                  <w:szCs w:val="22"/>
                  <w:u w:val="single" w:color="205BAD"/>
                  <w:lang w:val="en-US" w:eastAsia="zh-CN"/>
                </w:rPr>
                <w:t>fysikk</w:t>
              </w:r>
              <w:proofErr w:type="spellEnd"/>
            </w:hyperlink>
            <w:r w:rsidR="009C1A60" w:rsidRPr="009C1A60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.</w:t>
            </w:r>
          </w:p>
          <w:p w14:paraId="5D0D937F" w14:textId="77777777" w:rsidR="009C1A60" w:rsidRPr="009C1A60" w:rsidRDefault="009C1A60" w:rsidP="009C1A60">
            <w:pPr>
              <w:rPr>
                <w:rFonts w:ascii="Arial" w:hAnsi="Arial" w:cs="Arial"/>
                <w:sz w:val="22"/>
                <w:szCs w:val="22"/>
              </w:rPr>
            </w:pPr>
            <w:r w:rsidRPr="009C1A60">
              <w:rPr>
                <w:rFonts w:ascii="Arial" w:hAnsi="Arial" w:cs="Arial"/>
                <w:color w:val="205BAD"/>
                <w:sz w:val="22"/>
                <w:szCs w:val="22"/>
                <w:u w:val="single" w:color="205BAD"/>
                <w:lang w:val="en-US" w:eastAsia="zh-CN"/>
              </w:rPr>
              <w:t xml:space="preserve">FYS2140 - </w:t>
            </w:r>
            <w:proofErr w:type="spellStart"/>
            <w:r w:rsidRPr="009C1A60">
              <w:rPr>
                <w:rFonts w:ascii="Arial" w:hAnsi="Arial" w:cs="Arial"/>
                <w:color w:val="205BAD"/>
                <w:sz w:val="22"/>
                <w:szCs w:val="22"/>
                <w:u w:val="single" w:color="205BAD"/>
                <w:lang w:val="en-US" w:eastAsia="zh-CN"/>
              </w:rPr>
              <w:t>Kvantefysikk</w:t>
            </w:r>
            <w:proofErr w:type="spellEnd"/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04D78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34F5347C" w14:textId="77777777">
        <w:trPr>
          <w:cantSplit/>
          <w:trHeight w:val="50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53CC1" w14:textId="77777777" w:rsidR="00076596" w:rsidRDefault="009747E1">
            <w:pPr>
              <w:pStyle w:val="Listeavsnitt"/>
              <w:numPr>
                <w:ilvl w:val="0"/>
                <w:numId w:val="1"/>
              </w:numPr>
            </w:pPr>
            <w:r>
              <w:rPr>
                <w:rStyle w:val="Standardskriftforavsnitt"/>
                <w:rFonts w:ascii="Arial" w:hAnsi="Arial" w:cs="Arial"/>
                <w:b/>
                <w:sz w:val="22"/>
                <w:szCs w:val="22"/>
              </w:rPr>
              <w:t>Overlapp i studiepoeng mot andre emner?</w:t>
            </w:r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888477" w14:textId="77777777" w:rsidR="00076596" w:rsidRDefault="009747E1"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I så fall – hvilke emner og hvor stort i hele studiepoeng er overlappet (kun overlapp på tre studiepoeng eller mer registreres)? Overlapp mot nedlagte emner bør også tas med.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EA698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F59D522" w14:textId="77777777" w:rsidR="00C114B0" w:rsidRPr="0003537C" w:rsidRDefault="00C114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250D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A96DB44" w14:textId="77777777">
        <w:trPr>
          <w:cantSplit/>
          <w:trHeight w:val="50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B38BD" w14:textId="77777777" w:rsidR="00076596" w:rsidRDefault="00076596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C6D47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 klon: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8DC44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E3D5B6F" w14:textId="77777777">
        <w:trPr>
          <w:cantSplit/>
          <w:trHeight w:val="50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6B33E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Tregangersregelen</w:t>
            </w:r>
            <w:proofErr w:type="spellEnd"/>
          </w:p>
          <w:p w14:paraId="46F72ECF" w14:textId="77777777" w:rsidR="00076596" w:rsidRDefault="009747E1">
            <w:pPr>
              <w:rPr>
                <w:rStyle w:val="Standardskriftforavsnitt"/>
                <w:rFonts w:ascii="Arial" w:hAnsi="Arial" w:cs="Arial"/>
                <w:sz w:val="22"/>
                <w:szCs w:val="22"/>
              </w:rPr>
            </w:pPr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 xml:space="preserve">Hvilke emner skal dette emnet ses i sammenheng med ved praktisering av </w:t>
            </w:r>
            <w:proofErr w:type="spellStart"/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tregangersregelen</w:t>
            </w:r>
            <w:proofErr w:type="spellEnd"/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? (En student kan ta eksamen i et emne inntil tre ganger.)</w:t>
            </w:r>
          </w:p>
          <w:p w14:paraId="13CB9A83" w14:textId="77777777" w:rsidR="0078588B" w:rsidRDefault="0078588B">
            <w:pPr>
              <w:rPr>
                <w:rStyle w:val="Standardskriftforavsnitt"/>
                <w:rFonts w:ascii="Arial" w:hAnsi="Arial" w:cs="Arial"/>
                <w:sz w:val="22"/>
                <w:szCs w:val="22"/>
              </w:rPr>
            </w:pPr>
          </w:p>
          <w:p w14:paraId="04F348DE" w14:textId="77777777" w:rsidR="0078588B" w:rsidRDefault="0078588B"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 xml:space="preserve">I emnebeskrivelsen i </w:t>
            </w:r>
            <w:proofErr w:type="spellStart"/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Vortex</w:t>
            </w:r>
            <w:proofErr w:type="spellEnd"/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 xml:space="preserve"> skrives dette inn i fritekstfeltet i «Trekk fra eksamen».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25BF" w14:textId="77777777" w:rsidR="00B27D85" w:rsidRDefault="00B27D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597D39A" w14:textId="77777777" w:rsidR="00076596" w:rsidRDefault="00076596" w:rsidP="00C948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D6BCD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01369E47" w14:textId="77777777">
        <w:trPr>
          <w:cantSplit/>
          <w:trHeight w:val="215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98180" w14:textId="77777777" w:rsidR="00076596" w:rsidRDefault="009747E1">
            <w:pPr>
              <w:pStyle w:val="Listeavsnitt"/>
              <w:numPr>
                <w:ilvl w:val="0"/>
                <w:numId w:val="1"/>
              </w:numPr>
            </w:pPr>
            <w:r>
              <w:rPr>
                <w:rStyle w:val="Standardskriftforavsnitt"/>
                <w:rFonts w:ascii="Arial" w:hAnsi="Arial" w:cs="Arial"/>
                <w:b/>
                <w:sz w:val="22"/>
                <w:szCs w:val="22"/>
              </w:rPr>
              <w:t>Undervisning</w:t>
            </w:r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19CC9D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Undervisningsformene gjenspeiler læringsmålene og vurderingsformen.  Hva slags obligatoriske og ikke-obligatoriske aktiviteter består undervisningen av?  Antall timer og undervisningsformer (forelesning, lab, gruppe, osv.). </w:t>
            </w:r>
          </w:p>
          <w:p w14:paraId="1FCB76F6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har lab./felt, husk fellestekst om forsikring og krav om beståtte HMS-emner før deltagelse på lab./felt.</w:t>
            </w:r>
          </w:p>
          <w:p w14:paraId="5B9F7044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Hvis emnet har obligatoriske oppgaver, hvor lenge er disse gyldige hvis de er godkjente?</w:t>
            </w:r>
          </w:p>
          <w:p w14:paraId="0EA2C3B0" w14:textId="77777777" w:rsidR="00076596" w:rsidRDefault="009747E1">
            <w:r>
              <w:rPr>
                <w:rStyle w:val="Standardskriftforavsnitt"/>
                <w:rFonts w:ascii="Arial" w:hAnsi="Arial" w:cs="Arial"/>
                <w:sz w:val="22"/>
                <w:szCs w:val="22"/>
                <w:shd w:val="clear" w:color="auto" w:fill="FFFFFF"/>
              </w:rPr>
              <w:t>Det må stå om det er obligatorisk oppmøte på første forelesning eller liknende.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9E865" w14:textId="77777777" w:rsidR="00076596" w:rsidRPr="00B54DB1" w:rsidRDefault="009747E1">
            <w:pPr>
              <w:rPr>
                <w:sz w:val="22"/>
                <w:szCs w:val="22"/>
              </w:rPr>
            </w:pPr>
            <w:proofErr w:type="spellStart"/>
            <w:r w:rsidRPr="00B54DB1"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 w:rsidRPr="00B54DB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9519AB" w14:textId="77777777" w:rsidR="009C1A60" w:rsidRPr="00B54DB1" w:rsidRDefault="009C1A60" w:rsidP="0003537C">
            <w:pPr>
              <w:shd w:val="clear" w:color="auto" w:fill="FFFFFF"/>
              <w:suppressAutoHyphens w:val="0"/>
              <w:autoSpaceDN/>
              <w:spacing w:before="150" w:after="75"/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</w:pP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Emnet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går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over et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helt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semester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omfatter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3-4 timer m/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undervisning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(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forelesninger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kollokvier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) per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uke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.</w:t>
            </w:r>
          </w:p>
          <w:p w14:paraId="1806B10E" w14:textId="13F1DE6C" w:rsidR="00076596" w:rsidRPr="00B54DB1" w:rsidRDefault="009238FB" w:rsidP="009C1A60">
            <w:pPr>
              <w:shd w:val="clear" w:color="auto" w:fill="FFFFFF"/>
              <w:suppressAutoHyphens w:val="0"/>
              <w:autoSpaceDN/>
              <w:spacing w:before="150" w:after="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obligatorisk innleveringsoppgave inngår.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32A32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01059792" w14:textId="77777777">
        <w:trPr>
          <w:cantSplit/>
          <w:trHeight w:val="215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2C2AA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2C86E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14:paraId="61EB8B0B" w14:textId="77777777" w:rsidR="00B54DB1" w:rsidRDefault="009C1A60">
            <w:pP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</w:pP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Emnet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går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over et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helt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semester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omfatter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3-4 timer m/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undervisning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(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forelesninger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og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kollokvier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 xml:space="preserve">) per </w:t>
            </w:r>
            <w:proofErr w:type="spellStart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uke</w:t>
            </w:r>
            <w:proofErr w:type="spellEnd"/>
            <w:r w:rsidRPr="00B54DB1"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  <w:t>.</w:t>
            </w:r>
          </w:p>
          <w:p w14:paraId="2442062E" w14:textId="77777777" w:rsidR="009238FB" w:rsidRDefault="009238FB">
            <w:pPr>
              <w:rPr>
                <w:rFonts w:ascii="Arial" w:hAnsi="Arial" w:cs="Arial"/>
                <w:color w:val="343434"/>
                <w:sz w:val="22"/>
                <w:szCs w:val="22"/>
                <w:lang w:val="en-US" w:eastAsia="zh-CN"/>
              </w:rPr>
            </w:pPr>
          </w:p>
          <w:p w14:paraId="3B5FECAE" w14:textId="270FE792" w:rsidR="009238FB" w:rsidRPr="009238FB" w:rsidRDefault="009238FB" w:rsidP="009238FB">
            <w:pP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En obligatorisk innleveringsoppgave inngår</w:t>
            </w:r>
            <w:r>
              <w:rPr>
                <w:rFonts w:ascii="Arial" w:hAnsi="Arial" w:cs="Arial"/>
                <w:sz w:val="22"/>
                <w:szCs w:val="22"/>
              </w:rPr>
              <w:t xml:space="preserve"> (litt mer krevende enn for FYS4620)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7A0B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CA7C7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D5257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C8D4C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62DFFD4" w14:textId="77777777">
        <w:trPr>
          <w:cantSplit/>
          <w:trHeight w:val="841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4725D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Eksamen</w:t>
            </w:r>
          </w:p>
          <w:p w14:paraId="2FF427B7" w14:textId="77777777" w:rsidR="00076596" w:rsidRDefault="009747E1">
            <w:r>
              <w:rPr>
                <w:rFonts w:ascii="Arial" w:hAnsi="Arial" w:cs="Arial"/>
                <w:sz w:val="22"/>
                <w:szCs w:val="22"/>
              </w:rPr>
              <w:t xml:space="preserve">Hvis emnet har flere deleksamener, må det komme fram hvordan de ulike delene teller og om hver del må være bestått. Husk å oppgi dersom det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f.eks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er oppgaver som må være godkjent før eksamen. Skal det være digital-, hjemme-, skole-, muntlig eksamen? 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419BD" w14:textId="77777777" w:rsidR="00F44BFF" w:rsidRDefault="009747E1" w:rsidP="00F44B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DB1">
              <w:rPr>
                <w:rFonts w:ascii="Arial" w:hAnsi="Arial" w:cs="Arial"/>
                <w:sz w:val="22"/>
                <w:szCs w:val="22"/>
              </w:rPr>
              <w:t>Hovedemne:</w:t>
            </w:r>
            <w:proofErr w:type="spellEnd"/>
          </w:p>
          <w:p w14:paraId="6F0A3D18" w14:textId="574C32F7" w:rsidR="00C94878" w:rsidRPr="00F44BFF" w:rsidRDefault="00F44BFF" w:rsidP="00F44BF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I vurderingen inngår en m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untlig prøve i første halvdel av semester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, en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obligatorisk 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innleverings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oppgave 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og avsluttende muntlig eksamen. </w:t>
            </w:r>
            <w:proofErr w:type="spellStart"/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Obligen</w:t>
            </w:r>
            <w:proofErr w:type="spellEnd"/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må 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være godkjent for å kunne gå opp til avsluttende eksamen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. De tre komponentene teller omtrent hhv 20, 15 og </w:t>
            </w:r>
            <w:proofErr w:type="gramStart"/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65%</w:t>
            </w:r>
            <w:proofErr w:type="gramEnd"/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på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s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luttkarakteren</w:t>
            </w:r>
            <w:r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6B6C1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08513E77" w14:textId="77777777">
        <w:trPr>
          <w:cantSplit/>
          <w:trHeight w:val="841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C2947" w14:textId="77777777" w:rsidR="00076596" w:rsidRDefault="00076596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86AA6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Eventuell klon:</w:t>
            </w:r>
          </w:p>
          <w:p w14:paraId="7A7044AF" w14:textId="29AA0D82" w:rsidR="009C1A60" w:rsidRPr="00B54DB1" w:rsidRDefault="009238FB" w:rsidP="00F44B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I vurderingen inngår en m</w:t>
            </w:r>
            <w:r w:rsidR="009C1A60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untlig prøve i første halvdel av semester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, en</w:t>
            </w:r>
            <w:r w:rsidR="009C1A60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obligatorisk 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innleverings</w:t>
            </w:r>
            <w:r w:rsidR="009C1A60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oppgave 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og avsluttende muntlig eksamen. </w:t>
            </w:r>
            <w:proofErr w:type="spellStart"/>
            <w:r w:rsidR="00F44BFF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Obligen</w:t>
            </w:r>
            <w:proofErr w:type="spellEnd"/>
            <w:r w:rsidR="00F44BFF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må </w:t>
            </w:r>
            <w:r w:rsidR="009C1A60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være godkjent for å kunne gå opp til avsluttende eksamen</w:t>
            </w:r>
            <w:r w:rsidR="00F44BFF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. De tre komponentene teller omtrent hhv</w:t>
            </w:r>
            <w:r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</w:t>
            </w:r>
            <w:r w:rsidR="00F44BFF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20, 15 og </w:t>
            </w:r>
            <w:proofErr w:type="gramStart"/>
            <w:r w:rsidR="00F44BFF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65%</w:t>
            </w:r>
            <w:proofErr w:type="gramEnd"/>
            <w:r w:rsidR="00F44BFF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på</w:t>
            </w:r>
            <w:r w:rsidR="009C1A60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 s</w:t>
            </w:r>
            <w:r w:rsidR="00F44BFF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>luttkarakteren</w:t>
            </w:r>
            <w:r w:rsidR="009C1A60" w:rsidRPr="00C344A3">
              <w:rPr>
                <w:rFonts w:ascii="Arial" w:hAnsi="Arial" w:cs="Arial"/>
                <w:color w:val="343434"/>
                <w:sz w:val="22"/>
                <w:szCs w:val="22"/>
                <w:lang w:eastAsia="zh-CN"/>
              </w:rPr>
              <w:t xml:space="preserve">. </w:t>
            </w: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7DA5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43F88EEA" w14:textId="77777777">
        <w:trPr>
          <w:cantSplit/>
          <w:trHeight w:val="99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60771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Hjelpemidler</w:t>
            </w:r>
          </w:p>
          <w:p w14:paraId="40E833F8" w14:textId="77777777" w:rsidR="00076596" w:rsidRDefault="00076596">
            <w:pPr>
              <w:pStyle w:val="Listeavsnit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E9A98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Nei:</w:t>
            </w:r>
          </w:p>
          <w:tbl>
            <w:tblPr>
              <w:tblW w:w="2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6"/>
            </w:tblGrid>
            <w:tr w:rsidR="00076596" w:rsidRPr="00B54DB1" w14:paraId="742F88AC" w14:textId="77777777"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1D8977" w14:textId="77777777" w:rsidR="00076596" w:rsidRPr="00B54DB1" w:rsidRDefault="00B54D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5E9B24A5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9B905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 xml:space="preserve">Ja: </w:t>
            </w:r>
          </w:p>
          <w:tbl>
            <w:tblPr>
              <w:tblW w:w="2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8"/>
            </w:tblGrid>
            <w:tr w:rsidR="00076596" w:rsidRPr="00B54DB1" w14:paraId="5B1313C2" w14:textId="77777777">
              <w:tc>
                <w:tcPr>
                  <w:tcW w:w="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B9795" w14:textId="77777777" w:rsidR="00076596" w:rsidRPr="00B54DB1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5E9DC9C" w14:textId="4423976C" w:rsidR="00C94878" w:rsidRPr="00B54DB1" w:rsidRDefault="00C94878" w:rsidP="00C94878">
            <w:pPr>
              <w:shd w:val="clear" w:color="auto" w:fill="FFFFFF"/>
              <w:suppressAutoHyphens w:val="0"/>
              <w:autoSpaceDN/>
              <w:spacing w:before="150" w:after="75"/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10C0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A896655" w14:textId="77777777">
        <w:trPr>
          <w:cantSplit/>
          <w:trHeight w:val="67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F7D67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Eksamensspråk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A9C73" w14:textId="77777777" w:rsidR="00076596" w:rsidRPr="00B54DB1" w:rsidRDefault="009747E1">
            <w:pPr>
              <w:rPr>
                <w:sz w:val="22"/>
                <w:szCs w:val="22"/>
              </w:rPr>
            </w:pPr>
            <w:r w:rsidRPr="00B54DB1">
              <w:rPr>
                <w:rFonts w:ascii="Arial" w:hAnsi="Arial" w:cs="Arial"/>
                <w:color w:val="222222"/>
                <w:sz w:val="22"/>
                <w:szCs w:val="22"/>
                <w:shd w:val="clear" w:color="auto" w:fill="FAFAFA"/>
              </w:rPr>
              <w:t>Du kan besvare eksamen på norsk, svensk, dansk eller engelsk.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 w:rsidRPr="00B54DB1" w14:paraId="31C8DE83" w14:textId="77777777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E0E548" w14:textId="77777777" w:rsidR="00076596" w:rsidRPr="00B54DB1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B54DB1"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020D1BE3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39434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434C79C8" w14:textId="77777777">
        <w:trPr>
          <w:cantSplit/>
          <w:trHeight w:val="163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7BABF" w14:textId="77777777" w:rsidR="00076596" w:rsidRDefault="00076596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4127E" w14:textId="77777777" w:rsidR="00076596" w:rsidRPr="00B54DB1" w:rsidRDefault="009747E1">
            <w:pPr>
              <w:pStyle w:val="NormalWeb"/>
              <w:shd w:val="clear" w:color="auto" w:fill="FAFAFA"/>
              <w:spacing w:before="45" w:after="120" w:line="254" w:lineRule="atLeast"/>
              <w:rPr>
                <w:sz w:val="22"/>
                <w:szCs w:val="22"/>
              </w:rPr>
            </w:pPr>
            <w:r w:rsidRPr="00B54DB1">
              <w:rPr>
                <w:rFonts w:ascii="Arial" w:hAnsi="Arial" w:cs="Arial"/>
                <w:color w:val="222222"/>
                <w:sz w:val="22"/>
                <w:szCs w:val="22"/>
              </w:rPr>
              <w:t>Dersom emnet undervises på engelsk vil det bare tilbys e</w:t>
            </w:r>
            <w:r w:rsidRPr="00B54DB1">
              <w:rPr>
                <w:rFonts w:ascii="Arial" w:hAnsi="Arial" w:cs="Arial"/>
                <w:color w:val="222222"/>
                <w:sz w:val="22"/>
                <w:szCs w:val="22"/>
              </w:rPr>
              <w:t>k</w:t>
            </w:r>
            <w:r w:rsidRPr="00B54DB1">
              <w:rPr>
                <w:rFonts w:ascii="Arial" w:hAnsi="Arial" w:cs="Arial"/>
                <w:color w:val="222222"/>
                <w:sz w:val="22"/>
                <w:szCs w:val="22"/>
              </w:rPr>
              <w:t>samensoppgavetekst på engelsk.</w:t>
            </w:r>
          </w:p>
          <w:p w14:paraId="5FB65532" w14:textId="77777777" w:rsidR="00076596" w:rsidRPr="00B54DB1" w:rsidRDefault="009747E1">
            <w:pPr>
              <w:pStyle w:val="NormalWeb"/>
              <w:shd w:val="clear" w:color="auto" w:fill="FAFAFA"/>
              <w:spacing w:before="45" w:after="120" w:line="254" w:lineRule="atLeast"/>
              <w:rPr>
                <w:sz w:val="22"/>
                <w:szCs w:val="22"/>
              </w:rPr>
            </w:pPr>
            <w:r w:rsidRPr="00B54DB1">
              <w:rPr>
                <w:rFonts w:ascii="Arial" w:hAnsi="Arial" w:cs="Arial"/>
                <w:color w:val="222222"/>
                <w:sz w:val="22"/>
                <w:szCs w:val="22"/>
              </w:rPr>
              <w:t>Du kan besvare eksamen på norsk, svensk, dansk eller en</w:t>
            </w:r>
            <w:r w:rsidRPr="00B54DB1">
              <w:rPr>
                <w:rFonts w:ascii="Arial" w:hAnsi="Arial" w:cs="Arial"/>
                <w:color w:val="222222"/>
                <w:sz w:val="22"/>
                <w:szCs w:val="22"/>
              </w:rPr>
              <w:t>g</w:t>
            </w:r>
            <w:r w:rsidRPr="00B54DB1">
              <w:rPr>
                <w:rFonts w:ascii="Arial" w:hAnsi="Arial" w:cs="Arial"/>
                <w:color w:val="222222"/>
                <w:sz w:val="22"/>
                <w:szCs w:val="22"/>
              </w:rPr>
              <w:t>elsk.</w:t>
            </w:r>
          </w:p>
          <w:tbl>
            <w:tblPr>
              <w:tblW w:w="36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3"/>
            </w:tblGrid>
            <w:tr w:rsidR="00076596" w:rsidRPr="00B54DB1" w14:paraId="27AF2767" w14:textId="77777777">
              <w:trPr>
                <w:trHeight w:val="132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EF4ECE" w14:textId="77777777" w:rsidR="00076596" w:rsidRPr="00B54DB1" w:rsidRDefault="009C1A60">
                  <w:pPr>
                    <w:pStyle w:val="NormalWeb"/>
                    <w:spacing w:before="45" w:after="120" w:line="254" w:lineRule="atLeast"/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</w:pPr>
                  <w:proofErr w:type="spellStart"/>
                  <w:r w:rsidRPr="00B54DB1">
                    <w:rPr>
                      <w:rFonts w:ascii="Arial" w:hAnsi="Arial" w:cs="Arial"/>
                      <w:color w:val="222222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058769EC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72B7F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C230F4B" w14:textId="77777777">
        <w:trPr>
          <w:cantSplit/>
          <w:trHeight w:val="66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8D4E8" w14:textId="77777777" w:rsidR="00076596" w:rsidRDefault="00076596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CADA8" w14:textId="77777777" w:rsidR="00076596" w:rsidRPr="00B54DB1" w:rsidRDefault="009747E1">
            <w:pPr>
              <w:rPr>
                <w:sz w:val="22"/>
                <w:szCs w:val="22"/>
              </w:rPr>
            </w:pPr>
            <w:r w:rsidRPr="00B54DB1">
              <w:rPr>
                <w:rFonts w:ascii="Arial" w:hAnsi="Arial" w:cs="Arial"/>
                <w:color w:val="222222"/>
                <w:sz w:val="22"/>
                <w:szCs w:val="22"/>
                <w:shd w:val="clear" w:color="auto" w:fill="FAFAFA"/>
              </w:rPr>
              <w:t xml:space="preserve">Eksamensoppgaven blir gitt på engelsk, og du skal besvare eksamenen på engelsk. 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 w:rsidRPr="00B54DB1" w14:paraId="699D6D60" w14:textId="77777777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DEFD05" w14:textId="77777777" w:rsidR="00076596" w:rsidRPr="00B54DB1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779DD6E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0B1D4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15C9E71B" w14:textId="77777777">
        <w:trPr>
          <w:cantSplit/>
          <w:trHeight w:val="66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EA50F" w14:textId="77777777" w:rsidR="00076596" w:rsidRDefault="00076596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F111B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Annet, spesifiser:</w:t>
            </w: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01EC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36D706B" w14:textId="77777777">
        <w:trPr>
          <w:cantSplit/>
          <w:trHeight w:val="346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3A15D" w14:textId="77777777" w:rsidR="00076596" w:rsidRDefault="009747E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Karakterskala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27394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DB1">
              <w:rPr>
                <w:rFonts w:ascii="Arial" w:hAnsi="Arial" w:cs="Arial"/>
                <w:sz w:val="22"/>
                <w:szCs w:val="22"/>
              </w:rPr>
              <w:t>Hovedemne</w:t>
            </w:r>
            <w:proofErr w:type="spellEnd"/>
            <w:r w:rsidRPr="00B54DB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8EC46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Bestått/ikke bestått: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:rsidRPr="00B54DB1" w14:paraId="28AAE026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6D2ED7" w14:textId="77777777" w:rsidR="00076596" w:rsidRPr="00B54DB1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E65D6D0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ECE90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A – F:</w:t>
            </w:r>
          </w:p>
          <w:tbl>
            <w:tblPr>
              <w:tblW w:w="31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6"/>
            </w:tblGrid>
            <w:tr w:rsidR="00076596" w:rsidRPr="00B54DB1" w14:paraId="0E63A575" w14:textId="77777777"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7764D2" w14:textId="77777777" w:rsidR="00076596" w:rsidRPr="00B54DB1" w:rsidRDefault="008E5A2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B54DB1"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1FCF32D4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DA0C4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68FE0B6C" w14:textId="77777777">
        <w:trPr>
          <w:cantSplit/>
          <w:trHeight w:val="345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EA465" w14:textId="77777777" w:rsidR="00076596" w:rsidRDefault="00076596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58345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Eventuell klone: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B9F8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Bestått/ikke bestått: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:rsidRPr="00B54DB1" w14:paraId="7AB7DA5D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A03903" w14:textId="77777777" w:rsidR="00076596" w:rsidRPr="00B54DB1" w:rsidRDefault="009C1A6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B54DB1"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7A411D6A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26C03" w14:textId="77777777" w:rsidR="00076596" w:rsidRPr="00B54DB1" w:rsidRDefault="009747E1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A – F: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:rsidRPr="00B54DB1" w14:paraId="08B70436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67658" w14:textId="77777777" w:rsidR="00076596" w:rsidRPr="00B54DB1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0293101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9E5B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46651FB6" w14:textId="77777777">
        <w:trPr>
          <w:cantSplit/>
          <w:trHeight w:val="665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910C3" w14:textId="77777777" w:rsidR="00076596" w:rsidRDefault="009747E1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Adgang til ny og utsatt eksamen</w:t>
            </w:r>
          </w:p>
          <w:p w14:paraId="77D50392" w14:textId="77777777" w:rsidR="00076596" w:rsidRDefault="006D72CB">
            <w:pPr>
              <w:rPr>
                <w:rFonts w:ascii="Arial" w:hAnsi="Arial" w:cs="Arial"/>
                <w:sz w:val="22"/>
                <w:szCs w:val="22"/>
              </w:rPr>
            </w:pPr>
            <w:r w:rsidRPr="006D72CB">
              <w:rPr>
                <w:rFonts w:ascii="Arial" w:hAnsi="Arial" w:cs="Arial"/>
                <w:sz w:val="22"/>
                <w:szCs w:val="22"/>
              </w:rPr>
              <w:t xml:space="preserve">Utsatt eksamen </w:t>
            </w:r>
            <w:r>
              <w:rPr>
                <w:rFonts w:ascii="Arial" w:hAnsi="Arial" w:cs="Arial"/>
                <w:sz w:val="22"/>
                <w:szCs w:val="22"/>
              </w:rPr>
              <w:t xml:space="preserve">= </w:t>
            </w:r>
            <w:r w:rsidR="00D1380C">
              <w:rPr>
                <w:rFonts w:ascii="Arial" w:hAnsi="Arial" w:cs="Arial"/>
                <w:sz w:val="22"/>
                <w:szCs w:val="22"/>
              </w:rPr>
              <w:t xml:space="preserve">for studenter med </w:t>
            </w:r>
            <w:r>
              <w:rPr>
                <w:rFonts w:ascii="Arial" w:hAnsi="Arial" w:cs="Arial"/>
                <w:sz w:val="22"/>
                <w:szCs w:val="22"/>
              </w:rPr>
              <w:t>gyldig fravær</w:t>
            </w:r>
            <w:r w:rsidR="00D138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F6E642" w14:textId="77777777" w:rsidR="006D72CB" w:rsidRDefault="006D7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Ny eksamen = for </w:t>
            </w:r>
            <w:r w:rsidR="00D1380C">
              <w:rPr>
                <w:rFonts w:ascii="Arial" w:hAnsi="Arial" w:cs="Arial"/>
                <w:sz w:val="22"/>
                <w:szCs w:val="22"/>
              </w:rPr>
              <w:t>studenter som ikke består eller avbryter eksamen.</w:t>
            </w:r>
          </w:p>
          <w:p w14:paraId="37EC534F" w14:textId="77777777" w:rsidR="00D1380C" w:rsidRDefault="00D138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4D5AB" w14:textId="77777777" w:rsidR="00D1380C" w:rsidRDefault="00D138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NB! Alle 1000-emner tilbyr utsatt og ny eksamen.</w:t>
            </w:r>
          </w:p>
          <w:p w14:paraId="6BC5BE09" w14:textId="77777777" w:rsidR="00BB7CD4" w:rsidRDefault="00BB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852F6" w14:textId="77777777" w:rsidR="00BB7CD4" w:rsidRPr="006D72CB" w:rsidRDefault="00BB7C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37A9C" w14:textId="77777777" w:rsidR="00076596" w:rsidRPr="00B54DB1" w:rsidRDefault="009747E1">
            <w:pPr>
              <w:rPr>
                <w:sz w:val="22"/>
                <w:szCs w:val="22"/>
              </w:rPr>
            </w:pPr>
            <w:r w:rsidRPr="00B54DB1">
              <w:rPr>
                <w:rFonts w:ascii="Arial" w:hAnsi="Arial" w:cs="Arial"/>
                <w:color w:val="222222"/>
                <w:sz w:val="22"/>
                <w:szCs w:val="22"/>
                <w:shd w:val="clear" w:color="auto" w:fill="FAFAFA"/>
              </w:rPr>
              <w:t>Utsatt og ny eksamen.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 w:rsidRPr="00B54DB1" w14:paraId="57FFBA42" w14:textId="77777777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F3AB4F" w14:textId="77777777" w:rsidR="00076596" w:rsidRPr="00B54DB1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8995789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FE946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CD4FAF9" w14:textId="77777777">
        <w:trPr>
          <w:cantSplit/>
          <w:trHeight w:val="68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E5792" w14:textId="77777777" w:rsidR="00076596" w:rsidRDefault="0007659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23654" w14:textId="77777777" w:rsidR="00076596" w:rsidRPr="00B54DB1" w:rsidRDefault="009747E1">
            <w:pPr>
              <w:rPr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 xml:space="preserve">Ny og utsatt eksamen, </w:t>
            </w:r>
            <w:r w:rsidRPr="00B54DB1">
              <w:rPr>
                <w:rFonts w:ascii="Arial" w:hAnsi="Arial" w:cs="Arial"/>
                <w:sz w:val="22"/>
                <w:szCs w:val="22"/>
                <w:shd w:val="clear" w:color="auto" w:fill="FAFAFA"/>
              </w:rPr>
              <w:t>Studenter som trekker seg under eksamen blir ikke tilbudt ny eksamen.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 w:rsidRPr="00B54DB1" w14:paraId="1C93F3A4" w14:textId="77777777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1B40DB" w14:textId="77777777" w:rsidR="00076596" w:rsidRPr="00B54DB1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2F6AB7F" w14:textId="77777777" w:rsidR="00076596" w:rsidRPr="00B54DB1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E2DEE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B6082E4" w14:textId="77777777">
        <w:trPr>
          <w:cantSplit/>
          <w:trHeight w:val="56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CF183" w14:textId="77777777" w:rsidR="00076596" w:rsidRDefault="0007659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9D3E7" w14:textId="77777777" w:rsidR="00076596" w:rsidRPr="00B54DB1" w:rsidRDefault="0078588B">
            <w:pPr>
              <w:rPr>
                <w:rFonts w:ascii="Arial" w:hAnsi="Arial" w:cs="Arial"/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>(ny eksamen hvis stryker, men ikke hvis trekker seg)</w:t>
            </w:r>
          </w:p>
        </w:tc>
        <w:tc>
          <w:tcPr>
            <w:tcW w:w="439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3304C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822F855" w14:textId="77777777">
        <w:trPr>
          <w:cantSplit/>
          <w:trHeight w:val="1057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A2FE8" w14:textId="77777777" w:rsidR="00076596" w:rsidRDefault="0007659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CB145" w14:textId="77777777" w:rsidR="00076596" w:rsidRPr="00B54DB1" w:rsidRDefault="009747E1">
            <w:pPr>
              <w:rPr>
                <w:sz w:val="22"/>
                <w:szCs w:val="22"/>
              </w:rPr>
            </w:pPr>
            <w:r w:rsidRPr="00B54DB1">
              <w:rPr>
                <w:rFonts w:ascii="Arial" w:hAnsi="Arial" w:cs="Arial"/>
                <w:sz w:val="22"/>
                <w:szCs w:val="22"/>
              </w:rPr>
              <w:t xml:space="preserve">Utsatt, men ikke ny eksamen. </w:t>
            </w:r>
            <w:r w:rsidRPr="00B54DB1">
              <w:rPr>
                <w:rFonts w:ascii="Arial" w:hAnsi="Arial" w:cs="Arial"/>
                <w:color w:val="222222"/>
                <w:sz w:val="22"/>
                <w:szCs w:val="22"/>
                <w:shd w:val="clear" w:color="auto" w:fill="FAFAFA"/>
              </w:rPr>
              <w:t>Det tilbys ikke ny eksamen til studenter som har trukket seg under ordinær eksamen, eller som ikke har bestått.</w:t>
            </w:r>
          </w:p>
          <w:tbl>
            <w:tblPr>
              <w:tblW w:w="3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"/>
            </w:tblGrid>
            <w:tr w:rsidR="00076596" w:rsidRPr="00B54DB1" w14:paraId="6B0D54FE" w14:textId="77777777"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0983AD" w14:textId="77777777" w:rsidR="00076596" w:rsidRPr="00B54DB1" w:rsidRDefault="009C1A60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B54DB1">
                    <w:rPr>
                      <w:sz w:val="22"/>
                      <w:szCs w:val="22"/>
                    </w:rPr>
                    <w:t>X</w:t>
                  </w:r>
                  <w:proofErr w:type="spellEnd"/>
                </w:p>
              </w:tc>
            </w:tr>
          </w:tbl>
          <w:p w14:paraId="7982899C" w14:textId="77777777" w:rsidR="00076596" w:rsidRPr="00B54DB1" w:rsidRDefault="00076596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10E6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:rsidRPr="00C344A3" w14:paraId="1E11EBD5" w14:textId="77777777">
        <w:trPr>
          <w:trHeight w:val="503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DB83C" w14:textId="77777777" w:rsidR="00076596" w:rsidRDefault="009747E1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Forslag til pensum</w:t>
            </w:r>
          </w:p>
          <w:p w14:paraId="4DB1AA17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 bruk for godkjenning lokalt</w:t>
            </w:r>
          </w:p>
          <w:p w14:paraId="33D71B75" w14:textId="77777777" w:rsidR="00076596" w:rsidRDefault="009747E1"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Pensum skal skrives inn i semestersiden for emnet.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52EF2" w14:textId="77777777" w:rsidR="009C1A60" w:rsidRPr="00B54DB1" w:rsidRDefault="009747E1">
            <w:pPr>
              <w:rPr>
                <w:rFonts w:ascii="Arial" w:hAnsi="Arial" w:cs="Arial"/>
                <w:sz w:val="22"/>
                <w:szCs w:val="22"/>
                <w:lang w:eastAsia="nb-NO"/>
              </w:rPr>
            </w:pPr>
            <w:proofErr w:type="spellStart"/>
            <w:r w:rsidRPr="00B54DB1">
              <w:rPr>
                <w:rFonts w:ascii="Arial" w:hAnsi="Arial" w:cs="Arial"/>
                <w:sz w:val="22"/>
                <w:szCs w:val="22"/>
                <w:lang w:eastAsia="nb-NO"/>
              </w:rPr>
              <w:t>Hovedemne</w:t>
            </w:r>
            <w:proofErr w:type="spellEnd"/>
            <w:r w:rsidRPr="00B54DB1">
              <w:rPr>
                <w:rFonts w:ascii="Arial" w:hAnsi="Arial" w:cs="Arial"/>
                <w:sz w:val="22"/>
                <w:szCs w:val="22"/>
                <w:lang w:eastAsia="nb-NO"/>
              </w:rPr>
              <w:t>:</w:t>
            </w:r>
            <w:r w:rsidR="00BB1B1F" w:rsidRPr="00B54DB1">
              <w:rPr>
                <w:rFonts w:ascii="Arial" w:hAnsi="Arial" w:cs="Arial"/>
                <w:sz w:val="22"/>
                <w:szCs w:val="22"/>
                <w:lang w:eastAsia="nb-NO"/>
              </w:rPr>
              <w:t xml:space="preserve"> </w:t>
            </w:r>
          </w:p>
          <w:p w14:paraId="1F26D2C8" w14:textId="77777777" w:rsidR="00076596" w:rsidRPr="00C344A3" w:rsidRDefault="009C1A60">
            <w:pPr>
              <w:rPr>
                <w:rFonts w:ascii="Arial" w:hAnsi="Arial" w:cs="Arial"/>
                <w:sz w:val="22"/>
                <w:szCs w:val="22"/>
                <w:lang w:val="en-US" w:eastAsia="nb-NO"/>
              </w:rPr>
            </w:pPr>
            <w:r w:rsidRPr="00C344A3">
              <w:rPr>
                <w:rFonts w:ascii="Arial" w:hAnsi="Arial" w:cs="Arial"/>
                <w:sz w:val="22"/>
                <w:szCs w:val="22"/>
                <w:lang w:val="en-US" w:eastAsia="nb-NO"/>
              </w:rPr>
              <w:t>H. Pecseli, Waves and Oscillations in Plasmas, CRC Press 2012.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10678" w14:textId="77777777" w:rsidR="00076596" w:rsidRPr="00C344A3" w:rsidRDefault="00076596">
            <w:pPr>
              <w:rPr>
                <w:rFonts w:ascii="Arial" w:hAnsi="Arial" w:cs="Arial"/>
                <w:sz w:val="22"/>
                <w:szCs w:val="22"/>
                <w:lang w:val="en-US" w:eastAsia="nb-NO"/>
              </w:rPr>
            </w:pPr>
          </w:p>
        </w:tc>
      </w:tr>
      <w:tr w:rsidR="00076596" w:rsidRPr="00C344A3" w14:paraId="5D2C533C" w14:textId="77777777">
        <w:trPr>
          <w:trHeight w:val="502"/>
        </w:trPr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113BC" w14:textId="77777777" w:rsidR="00076596" w:rsidRPr="00C344A3" w:rsidRDefault="00076596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EE678" w14:textId="77777777" w:rsidR="00076596" w:rsidRPr="00C344A3" w:rsidRDefault="009747E1">
            <w:pPr>
              <w:rPr>
                <w:rFonts w:ascii="Arial" w:hAnsi="Arial" w:cs="Arial"/>
                <w:sz w:val="22"/>
                <w:szCs w:val="22"/>
                <w:lang w:val="en-US" w:eastAsia="nb-NO"/>
              </w:rPr>
            </w:pPr>
            <w:proofErr w:type="spellStart"/>
            <w:r w:rsidRPr="00C344A3">
              <w:rPr>
                <w:rFonts w:ascii="Arial" w:hAnsi="Arial" w:cs="Arial"/>
                <w:sz w:val="22"/>
                <w:szCs w:val="22"/>
                <w:lang w:val="en-US" w:eastAsia="nb-NO"/>
              </w:rPr>
              <w:t>Eventuell</w:t>
            </w:r>
            <w:proofErr w:type="spellEnd"/>
            <w:r w:rsidRPr="00C344A3">
              <w:rPr>
                <w:rFonts w:ascii="Arial" w:hAnsi="Arial" w:cs="Arial"/>
                <w:sz w:val="22"/>
                <w:szCs w:val="22"/>
                <w:lang w:val="en-US" w:eastAsia="nb-NO"/>
              </w:rPr>
              <w:t xml:space="preserve"> </w:t>
            </w:r>
            <w:proofErr w:type="spellStart"/>
            <w:r w:rsidRPr="00C344A3">
              <w:rPr>
                <w:rFonts w:ascii="Arial" w:hAnsi="Arial" w:cs="Arial"/>
                <w:sz w:val="22"/>
                <w:szCs w:val="22"/>
                <w:lang w:val="en-US" w:eastAsia="nb-NO"/>
              </w:rPr>
              <w:t>klon</w:t>
            </w:r>
            <w:proofErr w:type="spellEnd"/>
            <w:r w:rsidRPr="00C344A3">
              <w:rPr>
                <w:rFonts w:ascii="Arial" w:hAnsi="Arial" w:cs="Arial"/>
                <w:sz w:val="22"/>
                <w:szCs w:val="22"/>
                <w:lang w:val="en-US" w:eastAsia="nb-NO"/>
              </w:rPr>
              <w:t>:</w:t>
            </w:r>
          </w:p>
          <w:p w14:paraId="78CC54E5" w14:textId="77777777" w:rsidR="009C1A60" w:rsidRPr="00C344A3" w:rsidRDefault="009C1A60">
            <w:pPr>
              <w:rPr>
                <w:rFonts w:ascii="Arial" w:hAnsi="Arial" w:cs="Arial"/>
                <w:sz w:val="22"/>
                <w:szCs w:val="22"/>
                <w:lang w:val="en-US" w:eastAsia="nb-NO"/>
              </w:rPr>
            </w:pPr>
            <w:r w:rsidRPr="00C344A3">
              <w:rPr>
                <w:rFonts w:ascii="Arial" w:hAnsi="Arial" w:cs="Arial"/>
                <w:sz w:val="22"/>
                <w:szCs w:val="22"/>
                <w:lang w:val="en-US" w:eastAsia="nb-NO"/>
              </w:rPr>
              <w:t>H. Pecseli, Waves and Oscillations in Plasmas, CRC Press 2012.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1C416" w14:textId="77777777" w:rsidR="00076596" w:rsidRPr="00C344A3" w:rsidRDefault="00076596">
            <w:pPr>
              <w:rPr>
                <w:rFonts w:ascii="Arial" w:hAnsi="Arial" w:cs="Arial"/>
                <w:sz w:val="22"/>
                <w:szCs w:val="22"/>
                <w:lang w:val="en-US" w:eastAsia="nb-NO"/>
              </w:rPr>
            </w:pPr>
          </w:p>
        </w:tc>
      </w:tr>
      <w:tr w:rsidR="00076596" w:rsidRPr="00C344A3" w14:paraId="6A1E48C0" w14:textId="77777777">
        <w:trPr>
          <w:trHeight w:val="197"/>
        </w:trPr>
        <w:tc>
          <w:tcPr>
            <w:tcW w:w="1020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21D6F" w14:textId="77777777" w:rsidR="00076596" w:rsidRPr="00C344A3" w:rsidRDefault="00076596">
            <w:pPr>
              <w:pStyle w:val="Overskrift1"/>
              <w:ind w:right="-2"/>
              <w:outlineLvl w:val="9"/>
              <w:rPr>
                <w:lang w:val="en-US"/>
              </w:rPr>
            </w:pPr>
          </w:p>
          <w:p w14:paraId="02AFEFBD" w14:textId="77777777" w:rsidR="00076596" w:rsidRPr="00C344A3" w:rsidRDefault="009747E1">
            <w:pPr>
              <w:pStyle w:val="Overskrift1"/>
              <w:ind w:right="-2"/>
              <w:outlineLvl w:val="9"/>
              <w:rPr>
                <w:lang w:val="en-US"/>
              </w:rPr>
            </w:pP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Skjema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sender du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til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undervisningsutvalget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eller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tilsvarende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organ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ved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instituttet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ditt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saksbehandling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Har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du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spørsmål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om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utfylling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av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dette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skjemaet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, ta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kontakt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med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utdanningsleder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ved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instituttet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ditt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eller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sekretæren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>undervisningsutvalget</w:t>
            </w:r>
            <w:proofErr w:type="spellEnd"/>
            <w:r w:rsidRPr="00C344A3">
              <w:rPr>
                <w:rStyle w:val="Utheving"/>
                <w:rFonts w:ascii="Arial" w:hAnsi="Arial" w:cs="Arial"/>
                <w:b w:val="0"/>
                <w:i w:val="0"/>
                <w:sz w:val="22"/>
                <w:szCs w:val="22"/>
                <w:lang w:val="en-US"/>
              </w:rPr>
              <w:t xml:space="preserve">. </w:t>
            </w:r>
          </w:p>
          <w:p w14:paraId="328CD2EB" w14:textId="77777777" w:rsidR="00076596" w:rsidRPr="00C344A3" w:rsidRDefault="00076596">
            <w:pPr>
              <w:rPr>
                <w:lang w:val="en-US"/>
              </w:rPr>
            </w:pPr>
          </w:p>
          <w:p w14:paraId="5F84501F" w14:textId="77777777" w:rsidR="00076596" w:rsidRPr="00C344A3" w:rsidRDefault="00076596">
            <w:pPr>
              <w:rPr>
                <w:rFonts w:ascii="Arial" w:hAnsi="Arial" w:cs="Arial"/>
                <w:sz w:val="22"/>
                <w:szCs w:val="22"/>
                <w:lang w:val="en-US" w:eastAsia="nb-NO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2A26E" w14:textId="77777777" w:rsidR="00076596" w:rsidRPr="00C344A3" w:rsidRDefault="00076596">
            <w:pPr>
              <w:rPr>
                <w:rFonts w:ascii="Arial" w:hAnsi="Arial" w:cs="Arial"/>
                <w:sz w:val="22"/>
                <w:szCs w:val="22"/>
                <w:lang w:val="en-US" w:eastAsia="nb-NO"/>
              </w:rPr>
            </w:pPr>
          </w:p>
        </w:tc>
      </w:tr>
      <w:tr w:rsidR="00076596" w14:paraId="4A57A620" w14:textId="77777777">
        <w:trPr>
          <w:cantSplit/>
          <w:trHeight w:val="307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9D215" w14:textId="77777777" w:rsidR="00076596" w:rsidRDefault="009747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Generelle opplysninger, fylles ut av studieseksjonen i samarbeid med faglærer på instituttet, for saksbehandling på fakultetet: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2B6D" w14:textId="77777777" w:rsidR="00076596" w:rsidRDefault="000765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6596" w14:paraId="3E0E4BC4" w14:textId="77777777">
        <w:trPr>
          <w:cantSplit/>
          <w:trHeight w:val="42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CF5F0" w14:textId="77777777" w:rsidR="00076596" w:rsidRDefault="009747E1">
            <w:pPr>
              <w:pStyle w:val="Listeavsnitt"/>
              <w:numPr>
                <w:ilvl w:val="0"/>
                <w:numId w:val="3"/>
              </w:numPr>
            </w:pPr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Opprettingen, endringen, nedleggingen er godkjent i for instituttet rett organ på instituttet (legg gjerne ved lenke til referat fra møte)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3C9A2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B36B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7468D85D" w14:textId="77777777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D76C5" w14:textId="77777777" w:rsidR="00076596" w:rsidRDefault="009747E1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Beskriv kort bakgrunn for opprettingen, endringen, nedleggingen?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231DD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FE45E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6A17DA3D" w14:textId="77777777">
        <w:trPr>
          <w:cantSplit/>
          <w:trHeight w:val="47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16F7A" w14:textId="77777777" w:rsidR="00076596" w:rsidRDefault="009747E1">
            <w:pPr>
              <w:pStyle w:val="Listeavsnitt"/>
              <w:numPr>
                <w:ilvl w:val="0"/>
                <w:numId w:val="3"/>
              </w:numPr>
            </w:pPr>
            <w:r>
              <w:rPr>
                <w:rStyle w:val="Standardskriftforavsnitt"/>
                <w:rFonts w:ascii="Arial" w:hAnsi="Arial" w:cs="Arial"/>
                <w:sz w:val="22"/>
                <w:szCs w:val="22"/>
              </w:rPr>
              <w:t>Hvilke studenter (studieretter)/ programmer er emnet for?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E99B9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3C3888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18995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3D744A9D" w14:textId="77777777">
        <w:trPr>
          <w:cantSplit/>
          <w:trHeight w:val="52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C5072" w14:textId="77777777" w:rsidR="00076596" w:rsidRDefault="009747E1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 emnet obligatorisk eller anbefalt i et/flere studieprogram?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700AD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2EBECFD5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F1CFD4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937F3B8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DD5C7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0E760888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4EF767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1320246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E3276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Hvilke(t)?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2BC7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53FADD6" w14:textId="77777777">
        <w:trPr>
          <w:cantSplit/>
          <w:trHeight w:val="323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43C6" w14:textId="77777777" w:rsidR="00076596" w:rsidRDefault="009747E1">
            <w:pPr>
              <w:pStyle w:val="Listeavsnitt"/>
              <w:numPr>
                <w:ilvl w:val="0"/>
                <w:numId w:val="3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Hvis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emneansvaret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er delt mellom flere institutter, er det inngått nødvendige avtaler med hensyn på ressurser? Spesifiser gjerne.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7DB7F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7F7C4C68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6C656F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E8C2000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48155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0F664EC1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271D8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2E7E91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5691F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Spesifiser: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EC7B0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7DF6106C" w14:textId="77777777">
        <w:trPr>
          <w:cantSplit/>
          <w:trHeight w:val="209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CD12C" w14:textId="77777777" w:rsidR="00076596" w:rsidRDefault="009747E1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 alle involverte programmer/ institutter informert? Hvis ja, hvordan?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14413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1F951C94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D647E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6761556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D473A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571FC3C9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4264BE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A6CC09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E6331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Hvordan?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01443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2651582C" w14:textId="77777777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10761" w14:textId="77777777" w:rsidR="00076596" w:rsidRDefault="009747E1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Hvordan blir studenter informert/ ivaretatt?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4EFB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D8418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596" w14:paraId="5E3E4AF4" w14:textId="77777777">
        <w:trPr>
          <w:cantSplit/>
          <w:trHeight w:val="21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06674" w14:textId="77777777" w:rsidR="00076596" w:rsidRDefault="009747E1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Får opprettingen, endringen, nedleggingen andre konsekvenser? Hvis ja, hvilke?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73B25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31CB0B99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84CD76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588BD6E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7FE6C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 </w:t>
            </w:r>
          </w:p>
          <w:tbl>
            <w:tblPr>
              <w:tblW w:w="26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076596" w14:paraId="6C1BE373" w14:textId="77777777"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4870CA" w14:textId="77777777" w:rsidR="00076596" w:rsidRDefault="0007659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4F1AC8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4E40D" w14:textId="77777777" w:rsidR="00076596" w:rsidRDefault="00974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Hvilke(t)?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B03A" w14:textId="77777777" w:rsidR="00076596" w:rsidRDefault="000765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CE6116" w14:textId="77777777" w:rsidR="00076596" w:rsidRDefault="00076596">
      <w:pPr>
        <w:jc w:val="both"/>
        <w:rPr>
          <w:rFonts w:ascii="Arial" w:hAnsi="Arial" w:cs="Arial"/>
          <w:sz w:val="24"/>
          <w:szCs w:val="24"/>
        </w:rPr>
      </w:pPr>
    </w:p>
    <w:sectPr w:rsidR="00076596">
      <w:headerReference w:type="default" r:id="rId16"/>
      <w:footerReference w:type="default" r:id="rId17"/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EED6C" w14:textId="77777777" w:rsidR="00B21CA8" w:rsidRDefault="00B21CA8">
      <w:r>
        <w:separator/>
      </w:r>
    </w:p>
  </w:endnote>
  <w:endnote w:type="continuationSeparator" w:id="0">
    <w:p w14:paraId="3B2DF0F9" w14:textId="77777777" w:rsidR="00B21CA8" w:rsidRDefault="00B2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B367" w14:textId="77777777" w:rsidR="009C1A60" w:rsidRDefault="00B21CA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0CEE95EA67AA4ED9B8E076CDD852AA6C"/>
        </w:placeholder>
        <w:temporary/>
        <w:showingPlcHdr/>
      </w:sdtPr>
      <w:sdtEndPr/>
      <w:sdtContent>
        <w:r w:rsidR="009C1A60">
          <w:rPr>
            <w:rFonts w:asciiTheme="majorHAnsi" w:eastAsiaTheme="majorEastAsia" w:hAnsiTheme="majorHAnsi" w:cstheme="majorBidi"/>
          </w:rPr>
          <w:t>[Type text]</w:t>
        </w:r>
      </w:sdtContent>
    </w:sdt>
    <w:r w:rsidR="009C1A60">
      <w:rPr>
        <w:rFonts w:asciiTheme="majorHAnsi" w:eastAsiaTheme="majorEastAsia" w:hAnsiTheme="majorHAnsi" w:cstheme="majorBidi"/>
      </w:rPr>
      <w:ptab w:relativeTo="margin" w:alignment="right" w:leader="none"/>
    </w:r>
    <w:r w:rsidR="009C1A60">
      <w:rPr>
        <w:rFonts w:asciiTheme="majorHAnsi" w:eastAsiaTheme="majorEastAsia" w:hAnsiTheme="majorHAnsi" w:cstheme="majorBidi"/>
      </w:rPr>
      <w:t xml:space="preserve">Page </w:t>
    </w:r>
    <w:r w:rsidR="009C1A60">
      <w:rPr>
        <w:rFonts w:asciiTheme="minorHAnsi" w:eastAsiaTheme="minorEastAsia" w:hAnsiTheme="minorHAnsi" w:cstheme="minorBidi"/>
      </w:rPr>
      <w:fldChar w:fldCharType="begin"/>
    </w:r>
    <w:r w:rsidR="009C1A60">
      <w:instrText xml:space="preserve"> PAGE   \* MERGEFORMAT </w:instrText>
    </w:r>
    <w:r w:rsidR="009C1A60">
      <w:rPr>
        <w:rFonts w:asciiTheme="minorHAnsi" w:eastAsiaTheme="minorEastAsia" w:hAnsiTheme="minorHAnsi" w:cstheme="minorBidi"/>
      </w:rPr>
      <w:fldChar w:fldCharType="separate"/>
    </w:r>
    <w:r w:rsidR="00F44BFF" w:rsidRPr="00F44BFF">
      <w:rPr>
        <w:rFonts w:asciiTheme="majorHAnsi" w:eastAsiaTheme="majorEastAsia" w:hAnsiTheme="majorHAnsi" w:cstheme="majorBidi"/>
        <w:noProof/>
      </w:rPr>
      <w:t>1</w:t>
    </w:r>
    <w:r w:rsidR="009C1A60">
      <w:rPr>
        <w:rFonts w:asciiTheme="majorHAnsi" w:eastAsiaTheme="majorEastAsia" w:hAnsiTheme="majorHAnsi" w:cstheme="majorBidi"/>
        <w:noProof/>
      </w:rPr>
      <w:fldChar w:fldCharType="end"/>
    </w:r>
  </w:p>
  <w:p w14:paraId="07B243D3" w14:textId="77777777" w:rsidR="009C1A60" w:rsidRDefault="009C1A6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C215" w14:textId="77777777" w:rsidR="00B21CA8" w:rsidRDefault="00B21CA8">
      <w:r>
        <w:rPr>
          <w:color w:val="000000"/>
        </w:rPr>
        <w:separator/>
      </w:r>
    </w:p>
  </w:footnote>
  <w:footnote w:type="continuationSeparator" w:id="0">
    <w:p w14:paraId="2250D40B" w14:textId="77777777" w:rsidR="00B21CA8" w:rsidRDefault="00B2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50846" w14:textId="77777777" w:rsidR="009C1A60" w:rsidRDefault="009C1A60">
    <w:pPr>
      <w:pStyle w:val="Topptekst"/>
      <w:rPr>
        <w:b/>
      </w:rPr>
    </w:pPr>
    <w:r>
      <w:rPr>
        <w:b/>
      </w:rPr>
      <w:t>MN-fakultetet, UiO</w:t>
    </w:r>
    <w:r>
      <w:rPr>
        <w:b/>
      </w:rPr>
      <w:tab/>
    </w:r>
    <w:r>
      <w:rPr>
        <w:b/>
      </w:rPr>
      <w:tab/>
      <w:t>Dato: 14.02.2017</w:t>
    </w:r>
  </w:p>
  <w:p w14:paraId="7A6B1754" w14:textId="77777777" w:rsidR="009C1A60" w:rsidRDefault="009C1A6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CA4611"/>
    <w:multiLevelType w:val="hybridMultilevel"/>
    <w:tmpl w:val="6C66FD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82EE3"/>
    <w:multiLevelType w:val="multilevel"/>
    <w:tmpl w:val="F91C6086"/>
    <w:lvl w:ilvl="0">
      <w:start w:val="2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8A6079"/>
    <w:multiLevelType w:val="multilevel"/>
    <w:tmpl w:val="B0B235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/>
        <w:sz w:val="22"/>
      </w:rPr>
    </w:lvl>
  </w:abstractNum>
  <w:abstractNum w:abstractNumId="4">
    <w:nsid w:val="36162B8E"/>
    <w:multiLevelType w:val="multilevel"/>
    <w:tmpl w:val="32C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63E1D"/>
    <w:multiLevelType w:val="hybridMultilevel"/>
    <w:tmpl w:val="250E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57E4F"/>
    <w:multiLevelType w:val="multilevel"/>
    <w:tmpl w:val="FCE466FE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58B26F1"/>
    <w:multiLevelType w:val="multilevel"/>
    <w:tmpl w:val="4F82AC4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DE320C"/>
    <w:multiLevelType w:val="multilevel"/>
    <w:tmpl w:val="5D58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6596"/>
    <w:rsid w:val="0003537C"/>
    <w:rsid w:val="00076596"/>
    <w:rsid w:val="000A1249"/>
    <w:rsid w:val="000D2156"/>
    <w:rsid w:val="00265C2C"/>
    <w:rsid w:val="00282B92"/>
    <w:rsid w:val="002F18E7"/>
    <w:rsid w:val="004179C0"/>
    <w:rsid w:val="00490791"/>
    <w:rsid w:val="0056306D"/>
    <w:rsid w:val="005777FF"/>
    <w:rsid w:val="005F3E5A"/>
    <w:rsid w:val="00621CF2"/>
    <w:rsid w:val="006D72CB"/>
    <w:rsid w:val="00701CA8"/>
    <w:rsid w:val="0078588B"/>
    <w:rsid w:val="00841B74"/>
    <w:rsid w:val="008D5B20"/>
    <w:rsid w:val="008E5A26"/>
    <w:rsid w:val="009238FB"/>
    <w:rsid w:val="009747E1"/>
    <w:rsid w:val="009C1A60"/>
    <w:rsid w:val="00A45CAE"/>
    <w:rsid w:val="00AC4B1E"/>
    <w:rsid w:val="00B21CA8"/>
    <w:rsid w:val="00B27D85"/>
    <w:rsid w:val="00B54DB1"/>
    <w:rsid w:val="00BB1B1F"/>
    <w:rsid w:val="00BB7CD4"/>
    <w:rsid w:val="00C114B0"/>
    <w:rsid w:val="00C344A3"/>
    <w:rsid w:val="00C6420A"/>
    <w:rsid w:val="00C94878"/>
    <w:rsid w:val="00CA6D9B"/>
    <w:rsid w:val="00CB53D5"/>
    <w:rsid w:val="00D1380C"/>
    <w:rsid w:val="00E33FEA"/>
    <w:rsid w:val="00EF4209"/>
    <w:rsid w:val="00F01A97"/>
    <w:rsid w:val="00F44BFF"/>
    <w:rsid w:val="00F958BF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26B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1">
    <w:name w:val="Overskrift 1"/>
    <w:basedOn w:val="Normal"/>
    <w:next w:val="Normal"/>
    <w:pPr>
      <w:keepNext/>
      <w:outlineLvl w:val="0"/>
    </w:pPr>
    <w:rPr>
      <w:b/>
    </w:rPr>
  </w:style>
  <w:style w:type="paragraph" w:customStyle="1" w:styleId="Overskrift2">
    <w:name w:val="Overskrift 2"/>
    <w:basedOn w:val="Normal"/>
    <w:next w:val="Normal"/>
    <w:pPr>
      <w:keepNext/>
      <w:spacing w:before="240" w:after="60" w:line="560" w:lineRule="exact"/>
      <w:outlineLvl w:val="1"/>
    </w:pPr>
    <w:rPr>
      <w:rFonts w:ascii="Garamond" w:hAnsi="Garamond"/>
      <w:sz w:val="48"/>
    </w:rPr>
  </w:style>
  <w:style w:type="paragraph" w:customStyle="1" w:styleId="Overskrift3">
    <w:name w:val="Overskrift 3"/>
    <w:basedOn w:val="Normal"/>
    <w:next w:val="Normal"/>
    <w:pPr>
      <w:keepNext/>
      <w:spacing w:before="240" w:after="60" w:line="440" w:lineRule="exact"/>
      <w:outlineLvl w:val="2"/>
    </w:pPr>
    <w:rPr>
      <w:rFonts w:ascii="Garamond" w:hAnsi="Garamond"/>
      <w:sz w:val="38"/>
    </w:rPr>
  </w:style>
  <w:style w:type="paragraph" w:customStyle="1" w:styleId="Overskrift5">
    <w:name w:val="Overskrift 5"/>
    <w:basedOn w:val="Normal"/>
    <w:next w:val="Normal"/>
    <w:pPr>
      <w:spacing w:before="240" w:after="60" w:line="300" w:lineRule="exact"/>
      <w:outlineLvl w:val="4"/>
    </w:pPr>
    <w:rPr>
      <w:rFonts w:ascii="Garamond" w:hAnsi="Garamond"/>
      <w:i/>
      <w:sz w:val="24"/>
    </w:rPr>
  </w:style>
  <w:style w:type="character" w:customStyle="1" w:styleId="Standardskriftforavsnitt">
    <w:name w:val="Standardskrift for avsnitt"/>
  </w:style>
  <w:style w:type="character" w:customStyle="1" w:styleId="Heading1Char">
    <w:name w:val="Heading 1 Char"/>
    <w:basedOn w:val="Standardskriftforavsnitt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Heading2Char">
    <w:name w:val="Heading 2 Char"/>
    <w:basedOn w:val="Standardskriftforavsnitt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Standardskriftforavsnitt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Standardskriftforavsnitt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il1">
    <w:name w:val="Stil1"/>
    <w:basedOn w:val="Normal"/>
    <w:pPr>
      <w:spacing w:line="300" w:lineRule="exact"/>
      <w:jc w:val="both"/>
    </w:pPr>
    <w:rPr>
      <w:rFonts w:ascii="Garamond" w:hAnsi="Garamond"/>
      <w:spacing w:val="-3"/>
      <w:sz w:val="24"/>
    </w:rPr>
  </w:style>
  <w:style w:type="paragraph" w:customStyle="1" w:styleId="Fotnotetekst">
    <w:name w:val="Fotnotetekst"/>
    <w:basedOn w:val="Normal"/>
    <w:pPr>
      <w:keepLines/>
      <w:tabs>
        <w:tab w:val="left" w:pos="142"/>
      </w:tabs>
    </w:pPr>
    <w:rPr>
      <w:rFonts w:ascii="Garamond" w:hAnsi="Garamond"/>
      <w:spacing w:val="-3"/>
      <w:lang w:val="en-US" w:eastAsia="nb-NO"/>
    </w:rPr>
  </w:style>
  <w:style w:type="character" w:customStyle="1" w:styleId="FootnoteTextChar">
    <w:name w:val="Footnote Text Char"/>
    <w:basedOn w:val="Standardskriftforavsnitt"/>
    <w:rPr>
      <w:rFonts w:cs="Times New Roman"/>
      <w:lang w:eastAsia="en-US"/>
    </w:rPr>
  </w:style>
  <w:style w:type="paragraph" w:customStyle="1" w:styleId="Liste">
    <w:name w:val="Liste"/>
    <w:basedOn w:val="Normal"/>
    <w:pPr>
      <w:keepLines/>
      <w:ind w:left="170" w:hanging="170"/>
    </w:pPr>
    <w:rPr>
      <w:sz w:val="22"/>
    </w:rPr>
  </w:style>
  <w:style w:type="paragraph" w:customStyle="1" w:styleId="Vanliginnrykk">
    <w:name w:val="Vanlig innrykk"/>
    <w:basedOn w:val="Normal"/>
    <w:pPr>
      <w:spacing w:line="300" w:lineRule="exact"/>
      <w:ind w:left="567" w:right="567"/>
    </w:pPr>
    <w:rPr>
      <w:rFonts w:ascii="Garamond" w:hAnsi="Garamond"/>
      <w:sz w:val="24"/>
    </w:rPr>
  </w:style>
  <w:style w:type="character" w:customStyle="1" w:styleId="Fotnotereferanse">
    <w:name w:val="Fotnotereferanse"/>
    <w:basedOn w:val="Standardskriftforavsnitt"/>
    <w:rPr>
      <w:rFonts w:cs="Times New Roman"/>
      <w:position w:val="0"/>
      <w:vertAlign w:val="superscript"/>
    </w:rPr>
  </w:style>
  <w:style w:type="paragraph" w:customStyle="1" w:styleId="Bunntekst">
    <w:name w:val="Bunntekst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rdskriftforavsnitt"/>
    <w:uiPriority w:val="99"/>
    <w:rPr>
      <w:rFonts w:cs="Times New Roman"/>
      <w:lang w:eastAsia="en-US"/>
    </w:rPr>
  </w:style>
  <w:style w:type="character" w:customStyle="1" w:styleId="Sidetall">
    <w:name w:val="Sidetall"/>
    <w:basedOn w:val="Standardskriftforavsnitt"/>
    <w:rPr>
      <w:rFonts w:cs="Times New Roman"/>
    </w:rPr>
  </w:style>
  <w:style w:type="paragraph" w:customStyle="1" w:styleId="Topptekst">
    <w:name w:val="Topptekst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Standardskriftforavsnitt"/>
    <w:rPr>
      <w:rFonts w:cs="Times New Roman"/>
      <w:lang w:eastAsia="en-US"/>
    </w:rPr>
  </w:style>
  <w:style w:type="character" w:customStyle="1" w:styleId="Utheving">
    <w:name w:val="Utheving"/>
    <w:basedOn w:val="Standardskriftforavsnitt"/>
    <w:rPr>
      <w:rFonts w:cs="Times New Roman"/>
      <w:i/>
      <w:iCs/>
    </w:rPr>
  </w:style>
  <w:style w:type="paragraph" w:customStyle="1" w:styleId="Tittel">
    <w:name w:val="Tittel"/>
    <w:basedOn w:val="Normal"/>
    <w:next w:val="Normal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leChar">
    <w:name w:val="Title Char"/>
    <w:basedOn w:val="Standardskriftforavsnitt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paragraph" w:customStyle="1" w:styleId="Bobletekst">
    <w:name w:val="Bobleteks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"/>
    <w:rPr>
      <w:rFonts w:ascii="Tahoma" w:hAnsi="Tahoma" w:cs="Tahoma"/>
      <w:sz w:val="16"/>
      <w:szCs w:val="16"/>
      <w:lang w:eastAsia="en-US"/>
    </w:rPr>
  </w:style>
  <w:style w:type="character" w:customStyle="1" w:styleId="Hyperkobling">
    <w:name w:val="Hyperkobling"/>
    <w:basedOn w:val="Standardskriftforavsnitt"/>
    <w:rPr>
      <w:color w:val="0000FF"/>
      <w:u w:val="single"/>
    </w:rPr>
  </w:style>
  <w:style w:type="character" w:customStyle="1" w:styleId="Fulgthyperkobling">
    <w:name w:val="Fulgt hyperkobling"/>
    <w:basedOn w:val="Standardskriftforavsnitt"/>
    <w:rPr>
      <w:color w:val="800080"/>
      <w:u w:val="single"/>
    </w:rPr>
  </w:style>
  <w:style w:type="paragraph" w:customStyle="1" w:styleId="Listeavsnitt">
    <w:name w:val="Listeavsnitt"/>
    <w:basedOn w:val="Normal"/>
    <w:pPr>
      <w:ind w:left="720"/>
    </w:pPr>
  </w:style>
  <w:style w:type="character" w:styleId="CommentReference">
    <w:name w:val="annotation reference"/>
    <w:basedOn w:val="Standardskriftforavsnitt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Standardskriftforavsnit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customStyle="1" w:styleId="Kommentaremne">
    <w:name w:val="Kommentaremne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lang w:eastAsia="en-US"/>
    </w:rPr>
  </w:style>
  <w:style w:type="paragraph" w:customStyle="1" w:styleId="Merknadstekst">
    <w:name w:val="Merknadstekst"/>
    <w:basedOn w:val="Normal"/>
  </w:style>
  <w:style w:type="character" w:customStyle="1" w:styleId="MerknadstekstTegn">
    <w:name w:val="Merknadstekst Tegn"/>
    <w:basedOn w:val="Standardskriftforavsnitt"/>
    <w:rPr>
      <w:lang w:eastAsia="en-US"/>
    </w:rPr>
  </w:style>
  <w:style w:type="character" w:customStyle="1" w:styleId="Merknadsreferanse">
    <w:name w:val="Merknadsreferanse"/>
    <w:basedOn w:val="Standardskriftforavsnitt"/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rPr>
      <w:lang w:eastAsia="en-US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rPr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1B74"/>
  </w:style>
  <w:style w:type="character" w:styleId="Strong">
    <w:name w:val="Strong"/>
    <w:basedOn w:val="DefaultParagraphFont"/>
    <w:uiPriority w:val="22"/>
    <w:qFormat/>
    <w:rsid w:val="0003537C"/>
    <w:rPr>
      <w:b/>
      <w:bCs/>
    </w:rPr>
  </w:style>
  <w:style w:type="paragraph" w:customStyle="1" w:styleId="BasicParagraph">
    <w:name w:val="[Basic Paragraph]"/>
    <w:basedOn w:val="Normal"/>
    <w:uiPriority w:val="99"/>
    <w:rsid w:val="00AC4B1E"/>
    <w:pPr>
      <w:suppressAutoHyphens w:val="0"/>
      <w:autoSpaceDE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1">
    <w:name w:val="Overskrift 1"/>
    <w:basedOn w:val="Normal"/>
    <w:next w:val="Normal"/>
    <w:pPr>
      <w:keepNext/>
      <w:outlineLvl w:val="0"/>
    </w:pPr>
    <w:rPr>
      <w:b/>
    </w:rPr>
  </w:style>
  <w:style w:type="paragraph" w:customStyle="1" w:styleId="Overskrift2">
    <w:name w:val="Overskrift 2"/>
    <w:basedOn w:val="Normal"/>
    <w:next w:val="Normal"/>
    <w:pPr>
      <w:keepNext/>
      <w:spacing w:before="240" w:after="60" w:line="560" w:lineRule="exact"/>
      <w:outlineLvl w:val="1"/>
    </w:pPr>
    <w:rPr>
      <w:rFonts w:ascii="Garamond" w:hAnsi="Garamond"/>
      <w:sz w:val="48"/>
    </w:rPr>
  </w:style>
  <w:style w:type="paragraph" w:customStyle="1" w:styleId="Overskrift3">
    <w:name w:val="Overskrift 3"/>
    <w:basedOn w:val="Normal"/>
    <w:next w:val="Normal"/>
    <w:pPr>
      <w:keepNext/>
      <w:spacing w:before="240" w:after="60" w:line="440" w:lineRule="exact"/>
      <w:outlineLvl w:val="2"/>
    </w:pPr>
    <w:rPr>
      <w:rFonts w:ascii="Garamond" w:hAnsi="Garamond"/>
      <w:sz w:val="38"/>
    </w:rPr>
  </w:style>
  <w:style w:type="paragraph" w:customStyle="1" w:styleId="Overskrift5">
    <w:name w:val="Overskrift 5"/>
    <w:basedOn w:val="Normal"/>
    <w:next w:val="Normal"/>
    <w:pPr>
      <w:spacing w:before="240" w:after="60" w:line="300" w:lineRule="exact"/>
      <w:outlineLvl w:val="4"/>
    </w:pPr>
    <w:rPr>
      <w:rFonts w:ascii="Garamond" w:hAnsi="Garamond"/>
      <w:i/>
      <w:sz w:val="24"/>
    </w:rPr>
  </w:style>
  <w:style w:type="character" w:customStyle="1" w:styleId="Standardskriftforavsnitt">
    <w:name w:val="Standardskrift for avsnitt"/>
  </w:style>
  <w:style w:type="character" w:customStyle="1" w:styleId="Heading1Char">
    <w:name w:val="Heading 1 Char"/>
    <w:basedOn w:val="Standardskriftforavsnitt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character" w:customStyle="1" w:styleId="Heading2Char">
    <w:name w:val="Heading 2 Char"/>
    <w:basedOn w:val="Standardskriftforavsnitt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Standardskriftforavsnitt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Standardskriftforavsnitt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il1">
    <w:name w:val="Stil1"/>
    <w:basedOn w:val="Normal"/>
    <w:pPr>
      <w:spacing w:line="300" w:lineRule="exact"/>
      <w:jc w:val="both"/>
    </w:pPr>
    <w:rPr>
      <w:rFonts w:ascii="Garamond" w:hAnsi="Garamond"/>
      <w:spacing w:val="-3"/>
      <w:sz w:val="24"/>
    </w:rPr>
  </w:style>
  <w:style w:type="paragraph" w:customStyle="1" w:styleId="Fotnotetekst">
    <w:name w:val="Fotnotetekst"/>
    <w:basedOn w:val="Normal"/>
    <w:pPr>
      <w:keepLines/>
      <w:tabs>
        <w:tab w:val="left" w:pos="142"/>
      </w:tabs>
    </w:pPr>
    <w:rPr>
      <w:rFonts w:ascii="Garamond" w:hAnsi="Garamond"/>
      <w:spacing w:val="-3"/>
      <w:lang w:val="en-US" w:eastAsia="nb-NO"/>
    </w:rPr>
  </w:style>
  <w:style w:type="character" w:customStyle="1" w:styleId="FootnoteTextChar">
    <w:name w:val="Footnote Text Char"/>
    <w:basedOn w:val="Standardskriftforavsnitt"/>
    <w:rPr>
      <w:rFonts w:cs="Times New Roman"/>
      <w:lang w:eastAsia="en-US"/>
    </w:rPr>
  </w:style>
  <w:style w:type="paragraph" w:customStyle="1" w:styleId="Liste">
    <w:name w:val="Liste"/>
    <w:basedOn w:val="Normal"/>
    <w:pPr>
      <w:keepLines/>
      <w:ind w:left="170" w:hanging="170"/>
    </w:pPr>
    <w:rPr>
      <w:sz w:val="22"/>
    </w:rPr>
  </w:style>
  <w:style w:type="paragraph" w:customStyle="1" w:styleId="Vanliginnrykk">
    <w:name w:val="Vanlig innrykk"/>
    <w:basedOn w:val="Normal"/>
    <w:pPr>
      <w:spacing w:line="300" w:lineRule="exact"/>
      <w:ind w:left="567" w:right="567"/>
    </w:pPr>
    <w:rPr>
      <w:rFonts w:ascii="Garamond" w:hAnsi="Garamond"/>
      <w:sz w:val="24"/>
    </w:rPr>
  </w:style>
  <w:style w:type="character" w:customStyle="1" w:styleId="Fotnotereferanse">
    <w:name w:val="Fotnotereferanse"/>
    <w:basedOn w:val="Standardskriftforavsnitt"/>
    <w:rPr>
      <w:rFonts w:cs="Times New Roman"/>
      <w:position w:val="0"/>
      <w:vertAlign w:val="superscript"/>
    </w:rPr>
  </w:style>
  <w:style w:type="paragraph" w:customStyle="1" w:styleId="Bunntekst">
    <w:name w:val="Bunntekst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rdskriftforavsnitt"/>
    <w:uiPriority w:val="99"/>
    <w:rPr>
      <w:rFonts w:cs="Times New Roman"/>
      <w:lang w:eastAsia="en-US"/>
    </w:rPr>
  </w:style>
  <w:style w:type="character" w:customStyle="1" w:styleId="Sidetall">
    <w:name w:val="Sidetall"/>
    <w:basedOn w:val="Standardskriftforavsnitt"/>
    <w:rPr>
      <w:rFonts w:cs="Times New Roman"/>
    </w:rPr>
  </w:style>
  <w:style w:type="paragraph" w:customStyle="1" w:styleId="Topptekst">
    <w:name w:val="Topptekst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Standardskriftforavsnitt"/>
    <w:rPr>
      <w:rFonts w:cs="Times New Roman"/>
      <w:lang w:eastAsia="en-US"/>
    </w:rPr>
  </w:style>
  <w:style w:type="character" w:customStyle="1" w:styleId="Utheving">
    <w:name w:val="Utheving"/>
    <w:basedOn w:val="Standardskriftforavsnitt"/>
    <w:rPr>
      <w:rFonts w:cs="Times New Roman"/>
      <w:i/>
      <w:iCs/>
    </w:rPr>
  </w:style>
  <w:style w:type="paragraph" w:customStyle="1" w:styleId="Tittel">
    <w:name w:val="Tittel"/>
    <w:basedOn w:val="Normal"/>
    <w:next w:val="Normal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itleChar">
    <w:name w:val="Title Char"/>
    <w:basedOn w:val="Standardskriftforavsnitt"/>
    <w:rPr>
      <w:rFonts w:ascii="Cambria" w:eastAsia="Times New Roman" w:hAnsi="Cambria" w:cs="Times New Roman"/>
      <w:b/>
      <w:bCs/>
      <w:kern w:val="3"/>
      <w:sz w:val="32"/>
      <w:szCs w:val="32"/>
      <w:lang w:eastAsia="en-US"/>
    </w:rPr>
  </w:style>
  <w:style w:type="paragraph" w:customStyle="1" w:styleId="Bobletekst">
    <w:name w:val="Bobleteks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"/>
    <w:rPr>
      <w:rFonts w:ascii="Tahoma" w:hAnsi="Tahoma" w:cs="Tahoma"/>
      <w:sz w:val="16"/>
      <w:szCs w:val="16"/>
      <w:lang w:eastAsia="en-US"/>
    </w:rPr>
  </w:style>
  <w:style w:type="character" w:customStyle="1" w:styleId="Hyperkobling">
    <w:name w:val="Hyperkobling"/>
    <w:basedOn w:val="Standardskriftforavsnitt"/>
    <w:rPr>
      <w:color w:val="0000FF"/>
      <w:u w:val="single"/>
    </w:rPr>
  </w:style>
  <w:style w:type="character" w:customStyle="1" w:styleId="Fulgthyperkobling">
    <w:name w:val="Fulgt hyperkobling"/>
    <w:basedOn w:val="Standardskriftforavsnitt"/>
    <w:rPr>
      <w:color w:val="800080"/>
      <w:u w:val="single"/>
    </w:rPr>
  </w:style>
  <w:style w:type="paragraph" w:customStyle="1" w:styleId="Listeavsnitt">
    <w:name w:val="Listeavsnitt"/>
    <w:basedOn w:val="Normal"/>
    <w:pPr>
      <w:ind w:left="720"/>
    </w:pPr>
  </w:style>
  <w:style w:type="character" w:styleId="CommentReference">
    <w:name w:val="annotation reference"/>
    <w:basedOn w:val="Standardskriftforavsnitt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Standardskriftforavsnit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customStyle="1" w:styleId="Kommentaremne">
    <w:name w:val="Kommentaremne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lang w:eastAsia="en-US"/>
    </w:rPr>
  </w:style>
  <w:style w:type="paragraph" w:customStyle="1" w:styleId="Merknadstekst">
    <w:name w:val="Merknadstekst"/>
    <w:basedOn w:val="Normal"/>
  </w:style>
  <w:style w:type="character" w:customStyle="1" w:styleId="MerknadstekstTegn">
    <w:name w:val="Merknadstekst Tegn"/>
    <w:basedOn w:val="Standardskriftforavsnitt"/>
    <w:rPr>
      <w:lang w:eastAsia="en-US"/>
    </w:rPr>
  </w:style>
  <w:style w:type="character" w:customStyle="1" w:styleId="Merknadsreferanse">
    <w:name w:val="Merknadsreferanse"/>
    <w:basedOn w:val="Standardskriftforavsnitt"/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rPr>
      <w:lang w:eastAsia="en-US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rPr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1B74"/>
  </w:style>
  <w:style w:type="character" w:styleId="Strong">
    <w:name w:val="Strong"/>
    <w:basedOn w:val="DefaultParagraphFont"/>
    <w:uiPriority w:val="22"/>
    <w:qFormat/>
    <w:rsid w:val="0003537C"/>
    <w:rPr>
      <w:b/>
      <w:bCs/>
    </w:rPr>
  </w:style>
  <w:style w:type="paragraph" w:customStyle="1" w:styleId="BasicParagraph">
    <w:name w:val="[Basic Paragraph]"/>
    <w:basedOn w:val="Normal"/>
    <w:uiPriority w:val="99"/>
    <w:rsid w:val="00AC4B1E"/>
    <w:pPr>
      <w:suppressAutoHyphens w:val="0"/>
      <w:autoSpaceDE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o.no/for-ansatte/arbeidsstotte/sta/enheter/mn/emner-program/emner/mn-retningslinjer-emner.html" TargetMode="External"/><Relationship Id="rId13" Type="http://schemas.openxmlformats.org/officeDocument/2006/relationships/hyperlink" Target="http://www.uio.no/studier/opptak/realkompetanse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io.no/studier/opptak/gs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io.no/studier/opptak/enkeltemn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io.no/studier/emner/matnat/fys/FYS2160/index.html" TargetMode="External"/><Relationship Id="rId10" Type="http://schemas.openxmlformats.org/officeDocument/2006/relationships/hyperlink" Target="http://www.uio.no/studier/program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uio.no/studier/admin/melding/" TargetMode="External"/><Relationship Id="rId14" Type="http://schemas.openxmlformats.org/officeDocument/2006/relationships/hyperlink" Target="http://www.uio.no/studier/emner/matnat/fys/FYS2160/index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EE95EA67AA4ED9B8E076CDD852A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BACF-4E00-4CEA-A8FA-84F699E9769B}"/>
      </w:docPartPr>
      <w:docPartBody>
        <w:p w:rsidR="0077358F" w:rsidRDefault="0077358F" w:rsidP="0077358F">
          <w:pPr>
            <w:pStyle w:val="0CEE95EA67AA4ED9B8E076CDD852AA6C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8F"/>
    <w:rsid w:val="003D2BC8"/>
    <w:rsid w:val="0072503E"/>
    <w:rsid w:val="0077358F"/>
    <w:rsid w:val="00816088"/>
    <w:rsid w:val="00C12369"/>
    <w:rsid w:val="00ED489E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EE95EA67AA4ED9B8E076CDD852AA6C">
    <w:name w:val="0CEE95EA67AA4ED9B8E076CDD852AA6C"/>
    <w:rsid w:val="007735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EE95EA67AA4ED9B8E076CDD852AA6C">
    <w:name w:val="0CEE95EA67AA4ED9B8E076CDD852AA6C"/>
    <w:rsid w:val="00773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1659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Skisse til mal for beskrivelse av moduler</vt:lpstr>
    </vt:vector>
  </TitlesOfParts>
  <Company>Universitetet i Oslo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Skisse til mal for beskrivelse av moduler</dc:title>
  <dc:creator>Kristin Bakken</dc:creator>
  <cp:lastModifiedBy>Arnt Inge Vistnes</cp:lastModifiedBy>
  <cp:revision>2</cp:revision>
  <cp:lastPrinted>2016-01-28T13:06:00Z</cp:lastPrinted>
  <dcterms:created xsi:type="dcterms:W3CDTF">2017-04-11T06:58:00Z</dcterms:created>
  <dcterms:modified xsi:type="dcterms:W3CDTF">2017-04-11T06:58:00Z</dcterms:modified>
</cp:coreProperties>
</file>